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AD7BCF">
      <w:pPr>
        <w:pStyle w:val="8"/>
        <w:rPr>
          <w:rFonts w:hint="eastAsia"/>
        </w:rPr>
      </w:pPr>
      <w:bookmarkStart w:id="0" w:name="_GoBack"/>
      <w:bookmarkEnd w:id="0"/>
      <w:r>
        <w:rPr>
          <w:rFonts w:hint="eastAsia"/>
        </w:rPr>
        <w:t>附件：</w:t>
      </w:r>
    </w:p>
    <w:p w14:paraId="0573A26C">
      <w:pPr>
        <w:ind w:firstLine="0" w:firstLineChars="0"/>
        <w:jc w:val="center"/>
        <w:rPr>
          <w:rFonts w:eastAsia="方正小标宋简体"/>
          <w:bCs/>
          <w:spacing w:val="-4"/>
          <w:sz w:val="44"/>
          <w:szCs w:val="44"/>
        </w:rPr>
      </w:pPr>
      <w:r>
        <w:rPr>
          <w:rFonts w:hint="eastAsia" w:eastAsia="方正小标宋简体"/>
          <w:bCs/>
          <w:spacing w:val="-4"/>
          <w:sz w:val="44"/>
          <w:szCs w:val="44"/>
        </w:rPr>
        <w:t>四川省风景园林</w:t>
      </w:r>
      <w:r>
        <w:rPr>
          <w:rFonts w:eastAsia="方正小标宋简体"/>
          <w:bCs/>
          <w:spacing w:val="-4"/>
          <w:sz w:val="44"/>
          <w:szCs w:val="44"/>
        </w:rPr>
        <w:t>协会</w:t>
      </w:r>
    </w:p>
    <w:p w14:paraId="402AC421">
      <w:pPr>
        <w:ind w:firstLine="0" w:firstLineChars="0"/>
        <w:jc w:val="center"/>
        <w:rPr>
          <w:rFonts w:eastAsia="方正小标宋简体"/>
          <w:bCs/>
          <w:spacing w:val="-4"/>
          <w:sz w:val="44"/>
          <w:szCs w:val="44"/>
        </w:rPr>
      </w:pPr>
      <w:r>
        <w:rPr>
          <w:rFonts w:hint="eastAsia" w:eastAsia="方正小标宋简体"/>
          <w:bCs/>
          <w:spacing w:val="-4"/>
          <w:sz w:val="44"/>
          <w:szCs w:val="44"/>
        </w:rPr>
        <w:t>《四川省城市更新工作指引》宣贯培训</w:t>
      </w:r>
    </w:p>
    <w:p w14:paraId="43B2F6FC">
      <w:pPr>
        <w:ind w:firstLine="0" w:firstLineChars="0"/>
        <w:jc w:val="center"/>
        <w:rPr>
          <w:rFonts w:eastAsia="方正小标宋简体"/>
          <w:b/>
          <w:spacing w:val="-8"/>
          <w:sz w:val="44"/>
          <w:szCs w:val="44"/>
        </w:rPr>
      </w:pPr>
      <w:r>
        <w:rPr>
          <w:rFonts w:hint="eastAsia" w:eastAsia="方正小标宋简体"/>
          <w:bCs/>
          <w:spacing w:val="-4"/>
          <w:sz w:val="44"/>
          <w:szCs w:val="44"/>
        </w:rPr>
        <w:t>报名回执表</w:t>
      </w:r>
    </w:p>
    <w:tbl>
      <w:tblPr>
        <w:tblStyle w:val="16"/>
        <w:tblpPr w:leftFromText="180" w:rightFromText="180" w:vertAnchor="text" w:horzAnchor="page" w:tblpX="1839" w:tblpY="293"/>
        <w:tblOverlap w:val="never"/>
        <w:tblW w:w="836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02"/>
        <w:gridCol w:w="2400"/>
        <w:gridCol w:w="4062"/>
      </w:tblGrid>
      <w:tr w14:paraId="4718E2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4" w:hRule="atLeast"/>
        </w:trPr>
        <w:tc>
          <w:tcPr>
            <w:tcW w:w="1902" w:type="dxa"/>
            <w:vAlign w:val="center"/>
          </w:tcPr>
          <w:p w14:paraId="43BA08F3">
            <w:pPr>
              <w:pStyle w:val="15"/>
              <w:ind w:firstLine="0" w:firstLineChars="0"/>
              <w:jc w:val="center"/>
              <w:rPr>
                <w:rFonts w:eastAsia="方正黑体简体"/>
                <w:bCs/>
                <w:sz w:val="28"/>
              </w:rPr>
            </w:pPr>
            <w:r>
              <w:rPr>
                <w:rFonts w:eastAsia="方正黑体简体"/>
                <w:bCs/>
                <w:spacing w:val="-4"/>
                <w:sz w:val="28"/>
              </w:rPr>
              <w:t>单位</w:t>
            </w:r>
            <w:r>
              <w:rPr>
                <w:rFonts w:hint="eastAsia" w:eastAsia="方正黑体简体"/>
                <w:bCs/>
                <w:spacing w:val="-4"/>
                <w:sz w:val="28"/>
              </w:rPr>
              <w:t>名称</w:t>
            </w:r>
          </w:p>
        </w:tc>
        <w:tc>
          <w:tcPr>
            <w:tcW w:w="6462" w:type="dxa"/>
            <w:gridSpan w:val="2"/>
            <w:vAlign w:val="center"/>
          </w:tcPr>
          <w:p w14:paraId="52F61F3A">
            <w:pPr>
              <w:pStyle w:val="15"/>
              <w:ind w:firstLine="0" w:firstLineChars="0"/>
              <w:jc w:val="right"/>
              <w:rPr>
                <w:sz w:val="28"/>
              </w:rPr>
            </w:pPr>
            <w:r>
              <w:rPr>
                <w:rFonts w:hint="eastAsia"/>
                <w:sz w:val="28"/>
              </w:rPr>
              <w:t>（盖章）</w:t>
            </w:r>
          </w:p>
        </w:tc>
      </w:tr>
      <w:tr w14:paraId="6957E0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0" w:hRule="atLeast"/>
        </w:trPr>
        <w:tc>
          <w:tcPr>
            <w:tcW w:w="1902" w:type="dxa"/>
            <w:vAlign w:val="center"/>
          </w:tcPr>
          <w:p w14:paraId="20C2313D">
            <w:pPr>
              <w:pStyle w:val="15"/>
              <w:ind w:firstLine="0" w:firstLineChars="0"/>
              <w:jc w:val="center"/>
              <w:rPr>
                <w:rFonts w:eastAsia="方正黑体简体"/>
                <w:bCs/>
                <w:spacing w:val="-4"/>
                <w:sz w:val="28"/>
              </w:rPr>
            </w:pPr>
            <w:r>
              <w:rPr>
                <w:rFonts w:hint="eastAsia" w:eastAsia="方正黑体简体"/>
                <w:bCs/>
                <w:spacing w:val="-4"/>
                <w:sz w:val="28"/>
              </w:rPr>
              <w:t>姓名</w:t>
            </w:r>
          </w:p>
        </w:tc>
        <w:tc>
          <w:tcPr>
            <w:tcW w:w="2400" w:type="dxa"/>
            <w:vAlign w:val="center"/>
          </w:tcPr>
          <w:p w14:paraId="54E7A54F">
            <w:pPr>
              <w:pStyle w:val="15"/>
              <w:ind w:firstLine="0" w:firstLineChars="0"/>
              <w:jc w:val="center"/>
              <w:rPr>
                <w:rFonts w:eastAsia="方正黑体简体"/>
                <w:bCs/>
                <w:spacing w:val="-4"/>
                <w:sz w:val="28"/>
              </w:rPr>
            </w:pPr>
            <w:r>
              <w:rPr>
                <w:rFonts w:eastAsia="方正黑体简体"/>
                <w:bCs/>
                <w:spacing w:val="-4"/>
                <w:sz w:val="28"/>
              </w:rPr>
              <w:t>职务</w:t>
            </w:r>
          </w:p>
        </w:tc>
        <w:tc>
          <w:tcPr>
            <w:tcW w:w="4062" w:type="dxa"/>
            <w:vAlign w:val="center"/>
          </w:tcPr>
          <w:p w14:paraId="55BDB1B9">
            <w:pPr>
              <w:pStyle w:val="15"/>
              <w:ind w:firstLine="0" w:firstLineChars="0"/>
              <w:jc w:val="center"/>
              <w:rPr>
                <w:rFonts w:eastAsia="方正黑体简体"/>
                <w:bCs/>
                <w:spacing w:val="-4"/>
                <w:sz w:val="28"/>
              </w:rPr>
            </w:pPr>
            <w:r>
              <w:rPr>
                <w:rFonts w:eastAsia="方正黑体简体"/>
                <w:bCs/>
                <w:spacing w:val="-4"/>
                <w:sz w:val="28"/>
              </w:rPr>
              <w:t>手机</w:t>
            </w:r>
            <w:r>
              <w:rPr>
                <w:rFonts w:hint="eastAsia" w:eastAsia="方正黑体简体"/>
                <w:bCs/>
                <w:spacing w:val="-4"/>
                <w:sz w:val="28"/>
              </w:rPr>
              <w:t>号</w:t>
            </w:r>
          </w:p>
        </w:tc>
      </w:tr>
      <w:tr w14:paraId="6CA04D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1902" w:type="dxa"/>
            <w:vAlign w:val="center"/>
          </w:tcPr>
          <w:p w14:paraId="6B5A9C9B">
            <w:pPr>
              <w:pStyle w:val="15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14:paraId="0E36DF19">
            <w:pPr>
              <w:pStyle w:val="15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4062" w:type="dxa"/>
            <w:vAlign w:val="center"/>
          </w:tcPr>
          <w:p w14:paraId="6A196E10">
            <w:pPr>
              <w:pStyle w:val="15"/>
              <w:ind w:firstLine="0" w:firstLineChars="0"/>
              <w:jc w:val="center"/>
              <w:rPr>
                <w:spacing w:val="-4"/>
                <w:sz w:val="28"/>
              </w:rPr>
            </w:pPr>
          </w:p>
        </w:tc>
      </w:tr>
      <w:tr w14:paraId="25C915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1902" w:type="dxa"/>
            <w:vAlign w:val="center"/>
          </w:tcPr>
          <w:p w14:paraId="5CCC1015">
            <w:pPr>
              <w:pStyle w:val="15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14:paraId="1B91EB32">
            <w:pPr>
              <w:pStyle w:val="15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4062" w:type="dxa"/>
            <w:vAlign w:val="center"/>
          </w:tcPr>
          <w:p w14:paraId="47F8906A">
            <w:pPr>
              <w:pStyle w:val="15"/>
              <w:ind w:firstLine="0" w:firstLineChars="0"/>
              <w:jc w:val="center"/>
              <w:rPr>
                <w:spacing w:val="-4"/>
                <w:sz w:val="28"/>
              </w:rPr>
            </w:pPr>
          </w:p>
        </w:tc>
      </w:tr>
      <w:tr w14:paraId="22F784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1902" w:type="dxa"/>
            <w:vAlign w:val="center"/>
          </w:tcPr>
          <w:p w14:paraId="2E4FF3F8">
            <w:pPr>
              <w:pStyle w:val="15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14:paraId="4C4F3E32">
            <w:pPr>
              <w:pStyle w:val="15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4062" w:type="dxa"/>
            <w:vAlign w:val="center"/>
          </w:tcPr>
          <w:p w14:paraId="1711DA7C">
            <w:pPr>
              <w:pStyle w:val="15"/>
              <w:ind w:firstLine="0" w:firstLineChars="0"/>
              <w:jc w:val="center"/>
              <w:rPr>
                <w:spacing w:val="-4"/>
                <w:sz w:val="28"/>
              </w:rPr>
            </w:pPr>
          </w:p>
        </w:tc>
      </w:tr>
      <w:tr w14:paraId="32D6E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1902" w:type="dxa"/>
            <w:vAlign w:val="center"/>
          </w:tcPr>
          <w:p w14:paraId="0C9427CD">
            <w:pPr>
              <w:pStyle w:val="15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14:paraId="2AC7A017">
            <w:pPr>
              <w:pStyle w:val="15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4062" w:type="dxa"/>
            <w:vAlign w:val="center"/>
          </w:tcPr>
          <w:p w14:paraId="47556A2C">
            <w:pPr>
              <w:pStyle w:val="15"/>
              <w:ind w:firstLine="0" w:firstLineChars="0"/>
              <w:jc w:val="center"/>
              <w:rPr>
                <w:spacing w:val="-4"/>
                <w:sz w:val="28"/>
              </w:rPr>
            </w:pPr>
          </w:p>
        </w:tc>
      </w:tr>
      <w:tr w14:paraId="3C1BA8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1902" w:type="dxa"/>
            <w:vAlign w:val="center"/>
          </w:tcPr>
          <w:p w14:paraId="7AA83F15">
            <w:pPr>
              <w:pStyle w:val="15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14:paraId="2388F31B">
            <w:pPr>
              <w:pStyle w:val="15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4062" w:type="dxa"/>
            <w:vAlign w:val="center"/>
          </w:tcPr>
          <w:p w14:paraId="57E30AA1">
            <w:pPr>
              <w:pStyle w:val="15"/>
              <w:ind w:firstLine="0" w:firstLineChars="0"/>
              <w:jc w:val="center"/>
              <w:rPr>
                <w:spacing w:val="-4"/>
                <w:sz w:val="28"/>
              </w:rPr>
            </w:pPr>
          </w:p>
        </w:tc>
      </w:tr>
      <w:tr w14:paraId="28EF8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1902" w:type="dxa"/>
            <w:vAlign w:val="center"/>
          </w:tcPr>
          <w:p w14:paraId="0C235EDA">
            <w:pPr>
              <w:pStyle w:val="15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2400" w:type="dxa"/>
            <w:vAlign w:val="center"/>
          </w:tcPr>
          <w:p w14:paraId="43FA8EC9">
            <w:pPr>
              <w:pStyle w:val="15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4062" w:type="dxa"/>
            <w:vAlign w:val="center"/>
          </w:tcPr>
          <w:p w14:paraId="7E449AB2">
            <w:pPr>
              <w:pStyle w:val="15"/>
              <w:ind w:firstLine="0" w:firstLineChars="0"/>
              <w:jc w:val="center"/>
              <w:rPr>
                <w:spacing w:val="-4"/>
                <w:sz w:val="28"/>
              </w:rPr>
            </w:pPr>
          </w:p>
        </w:tc>
      </w:tr>
    </w:tbl>
    <w:p w14:paraId="08BA7E56">
      <w:pPr>
        <w:ind w:firstLine="0" w:firstLineChars="0"/>
      </w:pPr>
    </w:p>
    <w:p w14:paraId="758D65EE">
      <w:pPr>
        <w:ind w:firstLine="0" w:firstLineChars="0"/>
        <w:jc w:val="left"/>
        <w:rPr>
          <w:rFonts w:hint="eastAsia"/>
        </w:rPr>
      </w:pPr>
      <w:r>
        <w:rPr>
          <w:rFonts w:hint="eastAsia"/>
        </w:rPr>
        <w:t>1.请各参加单位于2025年5月</w:t>
      </w:r>
      <w:r>
        <w:rPr>
          <w:rFonts w:hint="eastAsia"/>
          <w:lang w:val="en-US" w:eastAsia="zh-CN"/>
        </w:rPr>
        <w:t>19</w:t>
      </w:r>
      <w:r>
        <w:rPr>
          <w:rFonts w:hint="eastAsia"/>
        </w:rPr>
        <w:t>日17:00前将报名回执表以电子邮件形式发送至协会邮scfjyl@qq.com。</w:t>
      </w:r>
    </w:p>
    <w:p w14:paraId="4C8C609C">
      <w:pPr>
        <w:ind w:firstLine="0" w:firstLineChars="0"/>
        <w:jc w:val="left"/>
      </w:pPr>
      <w:r>
        <w:rPr>
          <w:rFonts w:hint="eastAsia"/>
        </w:rPr>
        <w:t>2.协会联系方式</w:t>
      </w:r>
    </w:p>
    <w:p w14:paraId="406311F8">
      <w:pPr>
        <w:ind w:firstLine="0" w:firstLineChars="0"/>
        <w:jc w:val="left"/>
        <w:rPr>
          <w:rFonts w:hint="eastAsia"/>
        </w:rPr>
      </w:pPr>
      <w:r>
        <w:rPr>
          <w:rFonts w:hint="eastAsia"/>
        </w:rPr>
        <w:t>地址：四川省成都市武侯区人民南路四段36号</w:t>
      </w:r>
    </w:p>
    <w:p w14:paraId="33B53402">
      <w:pPr>
        <w:ind w:firstLine="960" w:firstLineChars="300"/>
        <w:jc w:val="left"/>
        <w:rPr>
          <w:rFonts w:hint="eastAsia"/>
        </w:rPr>
      </w:pPr>
      <w:r>
        <w:rPr>
          <w:rFonts w:hint="eastAsia"/>
        </w:rPr>
        <w:t>四川省住房和城乡建设厅综合楼605室</w:t>
      </w:r>
    </w:p>
    <w:p w14:paraId="4998ED32">
      <w:pPr>
        <w:spacing w:line="240" w:lineRule="auto"/>
        <w:ind w:firstLine="0" w:firstLineChars="0"/>
        <w:jc w:val="left"/>
      </w:pPr>
      <w:r>
        <w:rPr>
          <w:rFonts w:hint="eastAsia"/>
        </w:rPr>
        <w:t>电话：秘书处028-85072030；办公室028-85588921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720" w:num="1"/>
      <w:titlePg/>
      <w:docGrid w:type="lines" w:linePitch="435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黑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楷体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55716166"/>
      <w:docPartObj>
        <w:docPartGallery w:val="autotext"/>
      </w:docPartObj>
    </w:sdtPr>
    <w:sdtEndPr>
      <w:rPr>
        <w:sz w:val="28"/>
        <w:szCs w:val="28"/>
      </w:rPr>
    </w:sdtEndPr>
    <w:sdtContent>
      <w:p w14:paraId="719DEA56">
        <w:pPr>
          <w:pStyle w:val="6"/>
          <w:ind w:firstLine="360"/>
          <w:jc w:val="right"/>
          <w:rPr>
            <w:rFonts w:hint="eastAsia"/>
            <w:sz w:val="28"/>
            <w:szCs w:val="28"/>
          </w:rPr>
        </w:pPr>
        <w:r>
          <w:rPr>
            <w:rFonts w:hint="eastAsia"/>
            <w:sz w:val="28"/>
            <w:szCs w:val="28"/>
          </w:rPr>
          <w:t>—</w:t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PAGE   \* MERGEFORMAT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  <w:lang w:val="zh-CN"/>
          </w:rPr>
          <w:t>2</w:t>
        </w:r>
        <w:r>
          <w:rPr>
            <w:sz w:val="28"/>
            <w:szCs w:val="28"/>
          </w:rPr>
          <w:fldChar w:fldCharType="end"/>
        </w:r>
        <w:r>
          <w:rPr>
            <w:rFonts w:hint="eastAsia"/>
            <w:sz w:val="28"/>
            <w:szCs w:val="28"/>
          </w:rPr>
          <w:t>—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72211B">
    <w:pPr>
      <w:pStyle w:val="6"/>
      <w:ind w:firstLine="360"/>
      <w:rPr>
        <w:rFonts w:hint="eastAsia"/>
        <w:sz w:val="28"/>
        <w:szCs w:val="28"/>
      </w:rPr>
    </w:pPr>
    <w:sdt>
      <w:sdtPr>
        <w:id w:val="203841966"/>
        <w:docPartObj>
          <w:docPartGallery w:val="autotext"/>
        </w:docPartObj>
      </w:sdtPr>
      <w:sdtEndPr>
        <w:rPr>
          <w:sz w:val="28"/>
          <w:szCs w:val="28"/>
        </w:rPr>
      </w:sdtEndPr>
      <w:sdtContent>
        <w:r>
          <w:rPr>
            <w:rFonts w:hint="eastAsia"/>
            <w:sz w:val="28"/>
            <w:szCs w:val="28"/>
          </w:rPr>
          <w:t>—</w:t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PAGE   \* MERGEFORMAT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  <w:lang w:val="zh-CN"/>
          </w:rPr>
          <w:t>2</w:t>
        </w:r>
        <w:r>
          <w:rPr>
            <w:sz w:val="28"/>
            <w:szCs w:val="28"/>
          </w:rPr>
          <w:fldChar w:fldCharType="end"/>
        </w:r>
        <w:r>
          <w:rPr>
            <w:rFonts w:hint="eastAsia"/>
            <w:sz w:val="28"/>
            <w:szCs w:val="28"/>
          </w:rPr>
          <w:t>—</w:t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921E37">
    <w:pPr>
      <w:pStyle w:val="6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DCCDB7">
    <w:pPr>
      <w:pStyle w:val="7"/>
      <w:pBdr>
        <w:bottom w:val="none" w:color="auto" w:sz="0" w:space="0"/>
      </w:pBdr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3B05EF">
    <w:pPr>
      <w:pStyle w:val="7"/>
      <w:pBdr>
        <w:bottom w:val="none" w:color="auto" w:sz="0" w:space="0"/>
      </w:pBdr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DF714B">
    <w:pPr>
      <w:pStyle w:val="7"/>
      <w:pBdr>
        <w:bottom w:val="none" w:color="auto" w:sz="0" w:space="0"/>
      </w:pBdr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evenAndOddHeaders w:val="1"/>
  <w:drawingGridHorizontalSpacing w:val="160"/>
  <w:drawingGridVerticalSpacing w:val="435"/>
  <w:displayHorizontalDrawingGridEvery w:val="2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E12"/>
    <w:rsid w:val="003C7D40"/>
    <w:rsid w:val="00C30E12"/>
    <w:rsid w:val="04404605"/>
    <w:rsid w:val="07B32B02"/>
    <w:rsid w:val="08451A46"/>
    <w:rsid w:val="0D42677B"/>
    <w:rsid w:val="0E8B77F6"/>
    <w:rsid w:val="0FD3668F"/>
    <w:rsid w:val="163403BE"/>
    <w:rsid w:val="1A384090"/>
    <w:rsid w:val="1A6250D8"/>
    <w:rsid w:val="1B662AAD"/>
    <w:rsid w:val="1D3E4832"/>
    <w:rsid w:val="1EB165FD"/>
    <w:rsid w:val="1F5B5817"/>
    <w:rsid w:val="21050877"/>
    <w:rsid w:val="221D68ED"/>
    <w:rsid w:val="224F429B"/>
    <w:rsid w:val="23FD523E"/>
    <w:rsid w:val="24594F5D"/>
    <w:rsid w:val="2461081E"/>
    <w:rsid w:val="268836D7"/>
    <w:rsid w:val="272F1FA5"/>
    <w:rsid w:val="27D86AE1"/>
    <w:rsid w:val="27FE3B41"/>
    <w:rsid w:val="282028E2"/>
    <w:rsid w:val="284976C5"/>
    <w:rsid w:val="28683D0B"/>
    <w:rsid w:val="28767984"/>
    <w:rsid w:val="2D960FD0"/>
    <w:rsid w:val="2DB33F4F"/>
    <w:rsid w:val="2F7B39FF"/>
    <w:rsid w:val="33C22764"/>
    <w:rsid w:val="34316F0E"/>
    <w:rsid w:val="35100D32"/>
    <w:rsid w:val="37DF27F5"/>
    <w:rsid w:val="384026DF"/>
    <w:rsid w:val="3A775CE5"/>
    <w:rsid w:val="3BD12B8F"/>
    <w:rsid w:val="3DDA42A7"/>
    <w:rsid w:val="3EFE67B3"/>
    <w:rsid w:val="3F355A03"/>
    <w:rsid w:val="40070121"/>
    <w:rsid w:val="443D283F"/>
    <w:rsid w:val="448259B3"/>
    <w:rsid w:val="487C3C49"/>
    <w:rsid w:val="49574428"/>
    <w:rsid w:val="4A4A24F2"/>
    <w:rsid w:val="4B896C51"/>
    <w:rsid w:val="4DF173EE"/>
    <w:rsid w:val="4F1471B1"/>
    <w:rsid w:val="50867B15"/>
    <w:rsid w:val="51F95A7A"/>
    <w:rsid w:val="564C446B"/>
    <w:rsid w:val="5A0E207E"/>
    <w:rsid w:val="5B9964EB"/>
    <w:rsid w:val="5BEB2FDE"/>
    <w:rsid w:val="60777014"/>
    <w:rsid w:val="6113029C"/>
    <w:rsid w:val="61684161"/>
    <w:rsid w:val="62DE6052"/>
    <w:rsid w:val="640202B0"/>
    <w:rsid w:val="680E1188"/>
    <w:rsid w:val="691F1B1D"/>
    <w:rsid w:val="6AFC003E"/>
    <w:rsid w:val="6DB6210A"/>
    <w:rsid w:val="6E6314A6"/>
    <w:rsid w:val="6F30043A"/>
    <w:rsid w:val="73DD0A14"/>
    <w:rsid w:val="76DD0554"/>
    <w:rsid w:val="76F16D2F"/>
    <w:rsid w:val="770749D7"/>
    <w:rsid w:val="773920AD"/>
    <w:rsid w:val="7CAF4890"/>
    <w:rsid w:val="7D6F3C6E"/>
    <w:rsid w:val="7F2A2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60" w:lineRule="exact"/>
      <w:ind w:firstLine="200" w:firstLineChars="200"/>
      <w:jc w:val="both"/>
    </w:pPr>
    <w:rPr>
      <w:rFonts w:ascii="Times New Roman" w:hAnsi="Times New Roman" w:eastAsia="方正仿宋简体" w:cs="Times New Roman"/>
      <w:kern w:val="2"/>
      <w:sz w:val="32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jc w:val="left"/>
      <w:outlineLvl w:val="0"/>
    </w:pPr>
    <w:rPr>
      <w:rFonts w:hint="eastAsia" w:eastAsia="方正黑体简体"/>
      <w:bCs/>
      <w:kern w:val="44"/>
      <w:szCs w:val="48"/>
    </w:rPr>
  </w:style>
  <w:style w:type="paragraph" w:styleId="4">
    <w:name w:val="heading 2"/>
    <w:basedOn w:val="1"/>
    <w:next w:val="1"/>
    <w:link w:val="18"/>
    <w:unhideWhenUsed/>
    <w:qFormat/>
    <w:uiPriority w:val="0"/>
    <w:pPr>
      <w:keepNext/>
      <w:keepLines/>
      <w:outlineLvl w:val="1"/>
    </w:pPr>
    <w:rPr>
      <w:rFonts w:eastAsia="方正楷体简体" w:cstheme="majorBidi"/>
      <w:bCs/>
      <w:szCs w:val="32"/>
    </w:rPr>
  </w:style>
  <w:style w:type="paragraph" w:styleId="5">
    <w:name w:val="heading 3"/>
    <w:basedOn w:val="1"/>
    <w:next w:val="1"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宋体" w:hAnsi="宋体" w:eastAsia="宋体"/>
      <w:b/>
      <w:bCs/>
      <w:kern w:val="0"/>
      <w:sz w:val="27"/>
      <w:szCs w:val="27"/>
    </w:rPr>
  </w:style>
  <w:style w:type="character" w:default="1" w:styleId="12">
    <w:name w:val="Default Paragraph Font"/>
    <w:semiHidden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szCs w:val="32"/>
    </w:rPr>
  </w:style>
  <w:style w:type="paragraph" w:styleId="6">
    <w:name w:val="footer"/>
    <w:basedOn w:val="1"/>
    <w:link w:val="20"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8">
    <w:name w:val="Subtitle"/>
    <w:basedOn w:val="1"/>
    <w:next w:val="1"/>
    <w:link w:val="19"/>
    <w:qFormat/>
    <w:uiPriority w:val="0"/>
    <w:pPr>
      <w:ind w:firstLine="0" w:firstLineChars="0"/>
      <w:jc w:val="left"/>
      <w:outlineLvl w:val="1"/>
    </w:pPr>
    <w:rPr>
      <w:rFonts w:eastAsia="方正黑体简体" w:cstheme="minorBidi"/>
      <w:bCs/>
      <w:kern w:val="28"/>
      <w:szCs w:val="32"/>
    </w:rPr>
  </w:style>
  <w:style w:type="paragraph" w:styleId="9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10">
    <w:name w:val="Title"/>
    <w:basedOn w:val="1"/>
    <w:next w:val="1"/>
    <w:link w:val="17"/>
    <w:qFormat/>
    <w:uiPriority w:val="0"/>
    <w:pPr>
      <w:ind w:firstLine="0" w:firstLineChars="0"/>
      <w:jc w:val="center"/>
      <w:outlineLvl w:val="0"/>
    </w:pPr>
    <w:rPr>
      <w:rFonts w:eastAsia="方正小标宋简体" w:cstheme="majorBidi"/>
      <w:bCs/>
      <w:sz w:val="44"/>
      <w:szCs w:val="32"/>
    </w:rPr>
  </w:style>
  <w:style w:type="character" w:styleId="13">
    <w:name w:val="Strong"/>
    <w:basedOn w:val="12"/>
    <w:qFormat/>
    <w:uiPriority w:val="0"/>
    <w:rPr>
      <w:b/>
    </w:rPr>
  </w:style>
  <w:style w:type="character" w:styleId="14">
    <w:name w:val="Emphasis"/>
    <w:basedOn w:val="12"/>
    <w:qFormat/>
    <w:uiPriority w:val="0"/>
    <w:rPr>
      <w:i/>
    </w:rPr>
  </w:style>
  <w:style w:type="paragraph" w:customStyle="1" w:styleId="15">
    <w:name w:val="Table Paragraph"/>
    <w:basedOn w:val="1"/>
    <w:qFormat/>
    <w:uiPriority w:val="1"/>
  </w:style>
  <w:style w:type="table" w:customStyle="1" w:styleId="16">
    <w:name w:val="Table Normal"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7">
    <w:name w:val="标题 字符"/>
    <w:basedOn w:val="12"/>
    <w:link w:val="10"/>
    <w:qFormat/>
    <w:uiPriority w:val="0"/>
    <w:rPr>
      <w:rFonts w:eastAsia="方正小标宋简体" w:cstheme="majorBidi"/>
      <w:bCs/>
      <w:kern w:val="2"/>
      <w:sz w:val="44"/>
      <w:szCs w:val="32"/>
    </w:rPr>
  </w:style>
  <w:style w:type="character" w:customStyle="1" w:styleId="18">
    <w:name w:val="标题 2 字符"/>
    <w:basedOn w:val="12"/>
    <w:link w:val="4"/>
    <w:qFormat/>
    <w:uiPriority w:val="0"/>
    <w:rPr>
      <w:rFonts w:eastAsia="方正楷体简体" w:cstheme="majorBidi"/>
      <w:bCs/>
      <w:kern w:val="2"/>
      <w:sz w:val="32"/>
      <w:szCs w:val="32"/>
    </w:rPr>
  </w:style>
  <w:style w:type="character" w:customStyle="1" w:styleId="19">
    <w:name w:val="副标题 字符"/>
    <w:basedOn w:val="12"/>
    <w:link w:val="8"/>
    <w:qFormat/>
    <w:uiPriority w:val="0"/>
    <w:rPr>
      <w:rFonts w:eastAsia="方正黑体简体" w:cstheme="minorBidi"/>
      <w:bCs/>
      <w:kern w:val="28"/>
      <w:sz w:val="32"/>
      <w:szCs w:val="32"/>
    </w:rPr>
  </w:style>
  <w:style w:type="character" w:customStyle="1" w:styleId="20">
    <w:name w:val="页脚 字符"/>
    <w:basedOn w:val="12"/>
    <w:link w:val="6"/>
    <w:qFormat/>
    <w:uiPriority w:val="99"/>
    <w:rPr>
      <w:rFonts w:eastAsia="方正仿宋简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1259</Words>
  <Characters>1387</Characters>
  <Lines>108</Lines>
  <Paragraphs>147</Paragraphs>
  <TotalTime>0</TotalTime>
  <ScaleCrop>false</ScaleCrop>
  <LinksUpToDate>false</LinksUpToDate>
  <CharactersWithSpaces>1387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2025-05-09T11:29:00Z</dcterms:created>
  <dc:creator>Administrator</dc:creator>
  <cp:lastModifiedBy>张林</cp:lastModifiedBy>
  <cp:lastPrinted>2025-05-09T11:29:00Z</cp:lastPrinted>
  <dcterms:modified xsi:type="dcterms:W3CDTF">2025-05-12T01:54:07Z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eyJoZGlkIjoiNDg5YjM2MTU4MzAwMmM1OWRlOTZlODVjMjM4ODE4NDIiLCJ1c2VySWQiOiIyNjExNzQ2NDkifQ==</vt:lpwstr>
  </property>
  <property fmtid="{D5CDD505-2E9C-101B-9397-08002B2CF9AE}" pid="4" name="ICV">
    <vt:lpwstr>ACB8951A1061429280A75AF210F3F7F1_13</vt:lpwstr>
  </property>
</Properties>
</file>