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  <w:r w:rsidRPr="00D670F3">
        <w:rPr>
          <w:rFonts w:asciiTheme="minorEastAsia" w:eastAsiaTheme="minorEastAsia" w:hAnsiTheme="minorEastAsia" w:hint="eastAsia"/>
          <w:b/>
          <w:bCs/>
          <w:sz w:val="48"/>
          <w:szCs w:val="48"/>
        </w:rPr>
        <w:t>四川省园林绿化</w:t>
      </w: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企业资信</w:t>
      </w:r>
      <w:r w:rsidRPr="00D670F3">
        <w:rPr>
          <w:rFonts w:asciiTheme="minorEastAsia" w:eastAsiaTheme="minorEastAsia" w:hAnsiTheme="minorEastAsia" w:hint="eastAsia"/>
          <w:b/>
          <w:bCs/>
          <w:sz w:val="48"/>
          <w:szCs w:val="48"/>
        </w:rPr>
        <w:t>等级评价</w:t>
      </w: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申  请  表</w:t>
      </w:r>
    </w:p>
    <w:p w:rsidR="008E70E0" w:rsidRDefault="008E70E0" w:rsidP="008E70E0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( 2017 </w:t>
      </w:r>
      <w:r w:rsidR="00241F74">
        <w:rPr>
          <w:rFonts w:asciiTheme="minorEastAsia" w:eastAsiaTheme="minorEastAsia" w:hAnsiTheme="minorEastAsia" w:hint="eastAsia"/>
          <w:b/>
          <w:bCs/>
          <w:sz w:val="44"/>
          <w:szCs w:val="44"/>
        </w:rPr>
        <w:t>年度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)</w:t>
      </w: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sz w:val="32"/>
          <w:szCs w:val="32"/>
          <w:u w:val="single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申请单位（盖章）：         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2333625" cy="0"/>
                <wp:effectExtent l="9525" t="13970" r="9525" b="50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3DF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29pt;margin-top:0;width:1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"/>
            </w:pict>
          </mc:Fallback>
        </mc:AlternateContent>
      </w: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           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填表日期：           年    月    日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                               四川省风景园林协会制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bCs/>
        </w:rPr>
      </w:pPr>
      <w:r>
        <w:rPr>
          <w:rFonts w:asciiTheme="minorEastAsia" w:eastAsiaTheme="minorEastAsia" w:hAnsiTheme="minorEastAsia" w:cs="仿宋_GB2312"/>
          <w:b/>
          <w:bCs/>
        </w:rPr>
        <w:br w:type="page"/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承 诺 书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本单位自愿申请参加四川省风景园林协会开展的</w:t>
      </w:r>
      <w:r w:rsidRPr="005B627B">
        <w:rPr>
          <w:rFonts w:asciiTheme="minorEastAsia" w:eastAsiaTheme="minorEastAsia" w:hAnsiTheme="minorEastAsia" w:cs="仿宋_GB2312" w:hint="eastAsia"/>
          <w:sz w:val="32"/>
          <w:szCs w:val="32"/>
        </w:rPr>
        <w:t>四川省园林绿化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企业资信</w:t>
      </w:r>
      <w:r w:rsidRPr="005B627B">
        <w:rPr>
          <w:rFonts w:asciiTheme="minorEastAsia" w:eastAsiaTheme="minorEastAsia" w:hAnsiTheme="minorEastAsia" w:cs="仿宋_GB2312" w:hint="eastAsia"/>
          <w:sz w:val="32"/>
          <w:szCs w:val="32"/>
        </w:rPr>
        <w:t>等级评价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本单位承诺，在申请材料中所提交的所有资料和全部数据真实、合法、有效，复印件或扫描件和原件内容一致，并对因申请材料虚假所引发的一切后果负责。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法定代表人签字</w:t>
      </w:r>
      <w:r w:rsidR="00A976D8">
        <w:rPr>
          <w:rFonts w:asciiTheme="minorEastAsia" w:eastAsiaTheme="minorEastAsia" w:hAnsiTheme="minorEastAsia" w:cs="仿宋_GB2312" w:hint="eastAsia"/>
          <w:sz w:val="32"/>
          <w:szCs w:val="32"/>
        </w:rPr>
        <w:t>（盖</w:t>
      </w:r>
      <w:r w:rsidR="00A976D8">
        <w:rPr>
          <w:rFonts w:asciiTheme="minorEastAsia" w:eastAsiaTheme="minorEastAsia" w:hAnsiTheme="minorEastAsia" w:cs="仿宋_GB2312"/>
          <w:sz w:val="32"/>
          <w:szCs w:val="32"/>
        </w:rPr>
        <w:t>章）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：</w:t>
      </w: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申请单位</w:t>
      </w:r>
      <w:r w:rsidR="00A976D8">
        <w:rPr>
          <w:rFonts w:asciiTheme="minorEastAsia" w:eastAsiaTheme="minorEastAsia" w:hAnsiTheme="minorEastAsia" w:cs="仿宋_GB2312" w:hint="eastAsia"/>
          <w:sz w:val="32"/>
          <w:szCs w:val="32"/>
        </w:rPr>
        <w:t>名称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（盖章）：</w:t>
      </w: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jc w:val="righ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年    月    日</w:t>
      </w:r>
    </w:p>
    <w:p w:rsidR="008E70E0" w:rsidRDefault="008E70E0" w:rsidP="008E70E0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F3834" w:rsidRDefault="008F3834" w:rsidP="008E70E0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E04371" w:rsidRDefault="00E04371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Pr="00EB3616" w:rsidRDefault="00342210" w:rsidP="00342210">
      <w:pPr>
        <w:jc w:val="center"/>
        <w:rPr>
          <w:rFonts w:asciiTheme="minorEastAsia" w:eastAsiaTheme="minorEastAsia" w:hAnsiTheme="minorEastAsia" w:cs="仿宋_GB2312"/>
          <w:b/>
          <w:bCs/>
          <w:sz w:val="72"/>
          <w:szCs w:val="72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72"/>
          <w:szCs w:val="72"/>
        </w:rPr>
        <w:lastRenderedPageBreak/>
        <w:t>目录</w:t>
      </w:r>
    </w:p>
    <w:p w:rsidR="00342210" w:rsidRPr="00EB3616" w:rsidRDefault="00342210" w:rsidP="00342210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一</w:t>
      </w:r>
      <w:r w:rsidRPr="00EB3616">
        <w:rPr>
          <w:rFonts w:asciiTheme="minorEastAsia" w:eastAsiaTheme="minorEastAsia" w:hAnsiTheme="minorEastAsia" w:cs="仿宋_GB2312"/>
          <w:b/>
          <w:bCs/>
          <w:sz w:val="36"/>
          <w:szCs w:val="36"/>
        </w:rPr>
        <w:t>、企业基本</w:t>
      </w: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情况</w:t>
      </w:r>
    </w:p>
    <w:p w:rsidR="00A01735" w:rsidRPr="00EB3616" w:rsidRDefault="00342210" w:rsidP="00434512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二、奖励荣誉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1.省级及省级以上奖项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2.市级奖项</w:t>
      </w:r>
    </w:p>
    <w:p w:rsidR="00342210" w:rsidRPr="00EB3616" w:rsidRDefault="00342210" w:rsidP="00B73459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3.其他荣誉奖项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4.社会慈善募捐情况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5.上年度获得资信等级情况</w:t>
      </w:r>
    </w:p>
    <w:p w:rsidR="00D569DB" w:rsidRPr="00EB3616" w:rsidRDefault="00D569DB" w:rsidP="00D569DB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三、人才构成及劳务用工</w:t>
      </w:r>
    </w:p>
    <w:p w:rsidR="00D569DB" w:rsidRPr="00EB3616" w:rsidRDefault="00D569DB" w:rsidP="00D569DB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1.企业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员工人才构成情况</w:t>
      </w:r>
    </w:p>
    <w:p w:rsidR="00D569DB" w:rsidRPr="00EB3616" w:rsidRDefault="00D569DB" w:rsidP="00D569DB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2.劳务用工情况</w:t>
      </w:r>
    </w:p>
    <w:p w:rsidR="00D569DB" w:rsidRPr="00EB3616" w:rsidRDefault="00D569DB" w:rsidP="00D569DB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四、经营管理情况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1.近一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年工程业绩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苗圃基地情况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合同管理情况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4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合同履约情况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五、企业信誉行为责任</w:t>
      </w:r>
    </w:p>
    <w:p w:rsidR="00EB3616" w:rsidRPr="00225D9D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1.企业行为</w:t>
      </w:r>
    </w:p>
    <w:p w:rsidR="00EB3616" w:rsidRPr="00225D9D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225D9D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企业依法纳税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、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依法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参加社保情况</w:t>
      </w:r>
    </w:p>
    <w:p w:rsid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Pr="00225D9D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管理体系认证情况</w:t>
      </w:r>
    </w:p>
    <w:p w:rsidR="00B368E5" w:rsidRPr="00B368E5" w:rsidRDefault="00B368E5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4.</w:t>
      </w:r>
      <w:r w:rsidRPr="00B368E5">
        <w:rPr>
          <w:rFonts w:asciiTheme="minorEastAsia" w:eastAsiaTheme="minorEastAsia" w:hAnsiTheme="minorEastAsia" w:cs="仿宋_GB2312" w:hint="eastAsia"/>
          <w:sz w:val="28"/>
          <w:szCs w:val="28"/>
        </w:rPr>
        <w:t>组织或参加社会公益活动情况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六</w:t>
      </w:r>
      <w:r w:rsidRPr="00225D9D">
        <w:rPr>
          <w:rFonts w:asciiTheme="minorEastAsia" w:eastAsiaTheme="minorEastAsia" w:hAnsiTheme="minorEastAsia" w:cs="仿宋_GB2312"/>
          <w:b/>
          <w:bCs/>
          <w:sz w:val="36"/>
          <w:szCs w:val="36"/>
        </w:rPr>
        <w:t>、</w:t>
      </w: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四川省</w:t>
      </w:r>
      <w:r w:rsidRPr="00225D9D">
        <w:rPr>
          <w:rFonts w:asciiTheme="minorEastAsia" w:eastAsiaTheme="minorEastAsia" w:hAnsiTheme="minorEastAsia" w:cs="仿宋_GB2312"/>
          <w:b/>
          <w:bCs/>
          <w:sz w:val="36"/>
          <w:szCs w:val="36"/>
        </w:rPr>
        <w:t>风景园林</w:t>
      </w: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协会推荐意见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七、相关附件材料</w:t>
      </w:r>
    </w:p>
    <w:p w:rsidR="00A01735" w:rsidRPr="00EB3616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342210" w:rsidRPr="00342210" w:rsidRDefault="00342210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434512" w:rsidRDefault="006E3C2E" w:rsidP="00434512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一</w:t>
      </w:r>
      <w:r w:rsidR="00434512" w:rsidRPr="00434512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、企业基本</w:t>
      </w:r>
      <w:r w:rsidR="00434512" w:rsidRPr="00434512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情况</w:t>
      </w:r>
    </w:p>
    <w:tbl>
      <w:tblPr>
        <w:tblpPr w:leftFromText="180" w:rightFromText="180" w:vertAnchor="text" w:horzAnchor="page" w:tblpX="1436" w:tblpY="25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3652"/>
        <w:gridCol w:w="1257"/>
        <w:gridCol w:w="2684"/>
        <w:gridCol w:w="21"/>
      </w:tblGrid>
      <w:tr w:rsidR="00434512" w:rsidTr="00910731">
        <w:trPr>
          <w:gridAfter w:val="1"/>
          <w:wAfter w:w="21" w:type="dxa"/>
          <w:trHeight w:hRule="exact" w:val="789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5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注册地址</w:t>
            </w:r>
          </w:p>
        </w:tc>
        <w:tc>
          <w:tcPr>
            <w:tcW w:w="75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5B08D1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办公</w:t>
            </w:r>
            <w:r w:rsidR="00434512">
              <w:rPr>
                <w:rFonts w:asciiTheme="minorEastAsia" w:eastAsiaTheme="minorEastAsia" w:hAnsiTheme="minorEastAsia" w:cs="仿宋_GB2312" w:hint="eastAsia"/>
              </w:rPr>
              <w:t>地址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邮政编码</w:t>
            </w:r>
          </w:p>
        </w:tc>
        <w:tc>
          <w:tcPr>
            <w:tcW w:w="2684" w:type="dxa"/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法定代表人</w:t>
            </w:r>
          </w:p>
        </w:tc>
        <w:tc>
          <w:tcPr>
            <w:tcW w:w="365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职务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vMerge/>
            <w:vAlign w:val="center"/>
          </w:tcPr>
          <w:p w:rsidR="00434512" w:rsidRDefault="00434512" w:rsidP="00910731">
            <w:pPr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3652" w:type="dxa"/>
            <w:vMerge/>
            <w:vAlign w:val="center"/>
          </w:tcPr>
          <w:p w:rsidR="00434512" w:rsidRDefault="00434512" w:rsidP="00910731">
            <w:pPr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联系电话</w:t>
            </w:r>
            <w:r w:rsidR="005B08D1">
              <w:rPr>
                <w:rFonts w:asciiTheme="minorEastAsia" w:eastAsiaTheme="minorEastAsia" w:hAnsiTheme="minorEastAsia" w:cs="仿宋_GB2312" w:hint="eastAsia"/>
              </w:rPr>
              <w:t>（手机</w:t>
            </w:r>
            <w:r w:rsidR="005B08D1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单位联系人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联系电话</w:t>
            </w:r>
            <w:r w:rsidR="005B08D1">
              <w:rPr>
                <w:rFonts w:asciiTheme="minorEastAsia" w:eastAsiaTheme="minorEastAsia" w:hAnsiTheme="minorEastAsia" w:cs="仿宋_GB2312" w:hint="eastAsia"/>
              </w:rPr>
              <w:t>（手机</w:t>
            </w:r>
            <w:r w:rsidR="005B08D1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企业网址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08D1" w:rsidRDefault="005B08D1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联系人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电子邮箱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注册资本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设立时间</w:t>
            </w:r>
          </w:p>
        </w:tc>
        <w:tc>
          <w:tcPr>
            <w:tcW w:w="27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434512" w:rsidTr="00910731">
        <w:trPr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自有苗圃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规模（亩</w:t>
            </w:r>
            <w:r w:rsidR="006E3C2E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761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trHeight w:hRule="exact" w:val="1156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统一社会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信用代码</w:t>
            </w:r>
          </w:p>
        </w:tc>
        <w:tc>
          <w:tcPr>
            <w:tcW w:w="761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</w:tbl>
    <w:p w:rsidR="00434512" w:rsidRDefault="00434512" w:rsidP="00434512">
      <w:pPr>
        <w:rPr>
          <w:rFonts w:asciiTheme="minorEastAsia" w:eastAsiaTheme="minorEastAsia" w:hAnsiTheme="minorEastAsia" w:cs="仿宋_GB2312"/>
        </w:rPr>
      </w:pPr>
      <w:r w:rsidRPr="00434512">
        <w:rPr>
          <w:rFonts w:asciiTheme="minorEastAsia" w:eastAsiaTheme="minorEastAsia" w:hAnsiTheme="minorEastAsia" w:cs="仿宋_GB2312" w:hint="eastAsia"/>
        </w:rPr>
        <w:t>备注</w:t>
      </w:r>
      <w:r w:rsidRPr="00434512">
        <w:rPr>
          <w:rFonts w:asciiTheme="minorEastAsia" w:eastAsiaTheme="minorEastAsia" w:hAnsiTheme="minorEastAsia" w:cs="仿宋_GB2312"/>
        </w:rPr>
        <w:t>：营业执照等相关复印件</w:t>
      </w:r>
      <w:r w:rsidR="005B08D1">
        <w:rPr>
          <w:rFonts w:asciiTheme="minorEastAsia" w:eastAsiaTheme="minorEastAsia" w:hAnsiTheme="minorEastAsia" w:cs="仿宋_GB2312" w:hint="eastAsia"/>
        </w:rPr>
        <w:t>盖</w:t>
      </w:r>
      <w:r w:rsidR="005B08D1">
        <w:rPr>
          <w:rFonts w:asciiTheme="minorEastAsia" w:eastAsiaTheme="minorEastAsia" w:hAnsiTheme="minorEastAsia" w:cs="仿宋_GB2312"/>
        </w:rPr>
        <w:t>公章</w:t>
      </w:r>
      <w:r w:rsidRPr="00434512">
        <w:rPr>
          <w:rFonts w:asciiTheme="minorEastAsia" w:eastAsiaTheme="minorEastAsia" w:hAnsiTheme="minorEastAsia" w:cs="仿宋_GB2312"/>
        </w:rPr>
        <w:t>附于表末。</w:t>
      </w: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6E3C2E" w:rsidP="006E3C2E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 w:rsidRPr="006E3C2E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二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、奖励荣誉</w:t>
      </w:r>
    </w:p>
    <w:p w:rsidR="00AD5FCA" w:rsidRDefault="006E3C2E" w:rsidP="00241F74">
      <w:pPr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</w:t>
      </w:r>
      <w:r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省</w:t>
      </w:r>
      <w:r w:rsidR="00AD5FCA" w:rsidRPr="006E3C2E">
        <w:rPr>
          <w:rFonts w:asciiTheme="minorEastAsia" w:eastAsiaTheme="minorEastAsia" w:hAnsiTheme="minorEastAsia" w:cs="仿宋_GB2312" w:hint="eastAsia"/>
          <w:sz w:val="28"/>
          <w:szCs w:val="28"/>
        </w:rPr>
        <w:t>级</w:t>
      </w:r>
      <w:r w:rsidR="00241F74">
        <w:rPr>
          <w:rFonts w:asciiTheme="minorEastAsia" w:eastAsiaTheme="minorEastAsia" w:hAnsiTheme="minorEastAsia" w:cs="仿宋_GB2312" w:hint="eastAsia"/>
          <w:sz w:val="28"/>
          <w:szCs w:val="28"/>
        </w:rPr>
        <w:t>及</w:t>
      </w:r>
      <w:r w:rsidR="00241F74">
        <w:rPr>
          <w:rFonts w:asciiTheme="minorEastAsia" w:eastAsiaTheme="minorEastAsia" w:hAnsiTheme="minorEastAsia" w:cs="仿宋_GB2312"/>
          <w:sz w:val="28"/>
          <w:szCs w:val="28"/>
        </w:rPr>
        <w:t>省级以上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  <w:r w:rsidR="005377E9">
        <w:rPr>
          <w:rFonts w:asciiTheme="minorEastAsia" w:eastAsiaTheme="minorEastAsia" w:hAnsiTheme="minorEastAsia" w:cs="仿宋_GB2312" w:hint="eastAsia"/>
          <w:sz w:val="28"/>
          <w:szCs w:val="28"/>
        </w:rPr>
        <w:t>（含</w:t>
      </w:r>
      <w:r w:rsidR="005377E9">
        <w:rPr>
          <w:rFonts w:asciiTheme="minorEastAsia" w:eastAsiaTheme="minorEastAsia" w:hAnsiTheme="minorEastAsia" w:cs="仿宋_GB2312"/>
          <w:sz w:val="28"/>
          <w:szCs w:val="28"/>
        </w:rPr>
        <w:t>外省</w:t>
      </w:r>
      <w:bookmarkStart w:id="0" w:name="_GoBack"/>
      <w:bookmarkEnd w:id="0"/>
      <w:r w:rsidR="005377E9">
        <w:rPr>
          <w:rFonts w:asciiTheme="minorEastAsia" w:eastAsiaTheme="minorEastAsia" w:hAnsiTheme="minorEastAsia" w:cs="仿宋_GB2312"/>
          <w:sz w:val="28"/>
          <w:szCs w:val="28"/>
        </w:rPr>
        <w:t>）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（行数不够可自行加页）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Pr="006E3C2E" w:rsidRDefault="00241F74" w:rsidP="00AD5FCA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市</w:t>
      </w:r>
      <w:r w:rsidR="00AD5FCA" w:rsidRPr="006E3C2E">
        <w:rPr>
          <w:rFonts w:asciiTheme="minorEastAsia" w:eastAsiaTheme="minorEastAsia" w:hAnsiTheme="minorEastAsia" w:cs="仿宋_GB2312" w:hint="eastAsia"/>
          <w:sz w:val="28"/>
          <w:szCs w:val="28"/>
        </w:rPr>
        <w:t>级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（行数不够可自行加页）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Default="00241F74" w:rsidP="005B08D1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（三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其他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荣誉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（行数不够可自行加页）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Default="00241F74" w:rsidP="004F3014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（四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社会</w:t>
      </w:r>
      <w:r w:rsidR="004F3014">
        <w:rPr>
          <w:rFonts w:asciiTheme="minorEastAsia" w:eastAsiaTheme="minorEastAsia" w:hAnsiTheme="minorEastAsia" w:cs="仿宋_GB2312" w:hint="eastAsia"/>
          <w:sz w:val="28"/>
          <w:szCs w:val="28"/>
        </w:rPr>
        <w:t>责任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情况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841"/>
        <w:gridCol w:w="2835"/>
        <w:gridCol w:w="909"/>
      </w:tblGrid>
      <w:tr w:rsidR="00AD5FCA" w:rsidTr="00C40C56">
        <w:trPr>
          <w:trHeight w:val="675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2841" w:type="dxa"/>
            <w:vAlign w:val="center"/>
          </w:tcPr>
          <w:p w:rsidR="00AD5FCA" w:rsidRDefault="004F3014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认定</w:t>
            </w:r>
            <w:r>
              <w:rPr>
                <w:rFonts w:asciiTheme="minorEastAsia" w:eastAsiaTheme="minorEastAsia" w:hAnsiTheme="minorEastAsia" w:cs="仿宋_GB2312"/>
              </w:rPr>
              <w:t>机构名称</w:t>
            </w:r>
          </w:p>
        </w:tc>
        <w:tc>
          <w:tcPr>
            <w:tcW w:w="2835" w:type="dxa"/>
            <w:vAlign w:val="center"/>
          </w:tcPr>
          <w:p w:rsidR="00AD5FCA" w:rsidRDefault="004F3014" w:rsidP="00C40C5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履行</w:t>
            </w:r>
            <w:r>
              <w:rPr>
                <w:rFonts w:asciiTheme="minorEastAsia" w:eastAsiaTheme="minorEastAsia" w:hAnsiTheme="minorEastAsia" w:cs="仿宋_GB2312"/>
              </w:rPr>
              <w:t>方式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（捐款</w:t>
            </w:r>
            <w:r w:rsidR="00C40C56">
              <w:rPr>
                <w:rFonts w:asciiTheme="minorEastAsia" w:eastAsiaTheme="minorEastAsia" w:hAnsiTheme="minorEastAsia" w:cs="仿宋_GB2312"/>
              </w:rPr>
              <w:t>、技术扶贫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、</w:t>
            </w:r>
            <w:r w:rsidR="00C40C56">
              <w:rPr>
                <w:rFonts w:asciiTheme="minorEastAsia" w:eastAsiaTheme="minorEastAsia" w:hAnsiTheme="minorEastAsia" w:cs="仿宋_GB2312"/>
              </w:rPr>
              <w:t>救灾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等</w:t>
            </w:r>
            <w:r w:rsidR="00C40C56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909" w:type="dxa"/>
            <w:vAlign w:val="center"/>
          </w:tcPr>
          <w:p w:rsidR="00AD5FCA" w:rsidRDefault="00C40C56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认定</w:t>
            </w:r>
            <w:r w:rsidR="00AD5FCA">
              <w:rPr>
                <w:rFonts w:asciiTheme="minorEastAsia" w:eastAsiaTheme="minorEastAsia" w:hAnsiTheme="minorEastAsia" w:cs="仿宋_GB2312" w:hint="eastAsia"/>
              </w:rPr>
              <w:t>时间</w:t>
            </w:r>
          </w:p>
        </w:tc>
      </w:tr>
      <w:tr w:rsidR="00AD5FCA" w:rsidTr="00C40C56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41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35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909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C40C56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（行数不够可自行加页）</w:t>
            </w:r>
          </w:p>
        </w:tc>
        <w:tc>
          <w:tcPr>
            <w:tcW w:w="2835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909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DE661C" w:rsidRDefault="00DE661C" w:rsidP="00DE661C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（五</w:t>
      </w:r>
      <w:r>
        <w:rPr>
          <w:rFonts w:asciiTheme="minorEastAsia" w:eastAsiaTheme="minorEastAsia" w:hAnsiTheme="minorEastAsia" w:cs="仿宋_GB2312"/>
          <w:sz w:val="28"/>
          <w:szCs w:val="28"/>
        </w:rPr>
        <w:t>）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上年度</w:t>
      </w:r>
      <w:r w:rsidRPr="00DE661C">
        <w:rPr>
          <w:rFonts w:asciiTheme="minorEastAsia" w:eastAsiaTheme="minorEastAsia" w:hAnsiTheme="minorEastAsia" w:cs="仿宋_GB2312" w:hint="eastAsia"/>
          <w:sz w:val="28"/>
          <w:szCs w:val="28"/>
        </w:rPr>
        <w:t>获得资信等级情况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77"/>
        <w:gridCol w:w="2817"/>
      </w:tblGrid>
      <w:tr w:rsidR="00DE661C" w:rsidTr="00097BB3">
        <w:trPr>
          <w:trHeight w:val="675"/>
          <w:jc w:val="center"/>
        </w:trPr>
        <w:tc>
          <w:tcPr>
            <w:tcW w:w="2689" w:type="dxa"/>
            <w:vAlign w:val="center"/>
          </w:tcPr>
          <w:p w:rsidR="00DE661C" w:rsidRDefault="00C40C56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颁发单位</w:t>
            </w:r>
          </w:p>
        </w:tc>
        <w:tc>
          <w:tcPr>
            <w:tcW w:w="1777" w:type="dxa"/>
            <w:vAlign w:val="center"/>
          </w:tcPr>
          <w:p w:rsidR="00DE661C" w:rsidRDefault="00DE661C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资信</w:t>
            </w:r>
            <w:r>
              <w:rPr>
                <w:rFonts w:asciiTheme="minorEastAsia" w:eastAsiaTheme="minorEastAsia" w:hAnsiTheme="minorEastAsia" w:cs="仿宋_GB2312"/>
              </w:rPr>
              <w:t>等级</w:t>
            </w:r>
          </w:p>
        </w:tc>
        <w:tc>
          <w:tcPr>
            <w:tcW w:w="2817" w:type="dxa"/>
            <w:vAlign w:val="center"/>
          </w:tcPr>
          <w:p w:rsidR="00DE661C" w:rsidRDefault="00DE661C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DE661C" w:rsidTr="005A5BC4">
        <w:trPr>
          <w:trHeight w:val="680"/>
          <w:jc w:val="center"/>
        </w:trPr>
        <w:tc>
          <w:tcPr>
            <w:tcW w:w="2689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777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17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DE661C" w:rsidRPr="00DE661C" w:rsidRDefault="00DE661C" w:rsidP="00AD5FCA">
      <w:pPr>
        <w:rPr>
          <w:rFonts w:asciiTheme="minorEastAsia" w:eastAsiaTheme="minorEastAsia" w:hAnsiTheme="minorEastAsia" w:cs="仿宋_GB2312"/>
        </w:rPr>
      </w:pPr>
    </w:p>
    <w:p w:rsidR="00AD5FCA" w:rsidRPr="00AD5FCA" w:rsidRDefault="00AD5FCA" w:rsidP="00C40C56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 w:rsidR="00DE661C">
        <w:rPr>
          <w:rFonts w:asciiTheme="minorEastAsia" w:eastAsiaTheme="minorEastAsia" w:hAnsiTheme="minorEastAsia" w:cs="仿宋_GB2312" w:hint="eastAsia"/>
        </w:rPr>
        <w:t>获奖</w:t>
      </w:r>
      <w:r w:rsidR="00C40C56">
        <w:rPr>
          <w:rFonts w:asciiTheme="minorEastAsia" w:eastAsiaTheme="minorEastAsia" w:hAnsiTheme="minorEastAsia" w:cs="仿宋_GB2312"/>
        </w:rPr>
        <w:t>证书复印件及</w:t>
      </w:r>
      <w:r w:rsidR="00C40C56">
        <w:rPr>
          <w:rFonts w:asciiTheme="minorEastAsia" w:eastAsiaTheme="minorEastAsia" w:hAnsiTheme="minorEastAsia" w:cs="仿宋_GB2312" w:hint="eastAsia"/>
        </w:rPr>
        <w:t>相关</w:t>
      </w:r>
      <w:r>
        <w:rPr>
          <w:rFonts w:asciiTheme="minorEastAsia" w:eastAsiaTheme="minorEastAsia" w:hAnsiTheme="minorEastAsia" w:cs="仿宋_GB2312"/>
        </w:rPr>
        <w:t>材料</w:t>
      </w:r>
      <w:r w:rsidR="00C40C56">
        <w:rPr>
          <w:rFonts w:asciiTheme="minorEastAsia" w:eastAsiaTheme="minorEastAsia" w:hAnsiTheme="minorEastAsia" w:cs="仿宋_GB2312" w:hint="eastAsia"/>
        </w:rPr>
        <w:t>盖</w:t>
      </w:r>
      <w:r w:rsidR="00C40C56">
        <w:rPr>
          <w:rFonts w:asciiTheme="minorEastAsia" w:eastAsiaTheme="minorEastAsia" w:hAnsiTheme="minorEastAsia" w:cs="仿宋_GB2312"/>
        </w:rPr>
        <w:t>公章</w:t>
      </w:r>
      <w:r>
        <w:rPr>
          <w:rFonts w:asciiTheme="minorEastAsia" w:eastAsiaTheme="minorEastAsia" w:hAnsiTheme="minorEastAsia" w:cs="仿宋_GB2312"/>
        </w:rPr>
        <w:t>附于表末</w:t>
      </w:r>
    </w:p>
    <w:p w:rsidR="00241F74" w:rsidRDefault="00241F74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br w:type="page"/>
      </w:r>
    </w:p>
    <w:p w:rsidR="002A2798" w:rsidRDefault="002A2798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三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人才构成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及劳务用工</w:t>
      </w: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D5FCA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（一）企业</w:t>
      </w:r>
      <w:r>
        <w:rPr>
          <w:rFonts w:asciiTheme="minorEastAsia" w:eastAsiaTheme="minorEastAsia" w:hAnsiTheme="minorEastAsia" w:cs="仿宋_GB2312"/>
          <w:sz w:val="28"/>
          <w:szCs w:val="28"/>
        </w:rPr>
        <w:t>员工人才构成情况</w:t>
      </w:r>
    </w:p>
    <w:tbl>
      <w:tblPr>
        <w:tblpPr w:leftFromText="180" w:rightFromText="180" w:vertAnchor="text" w:horzAnchor="margin" w:tblpY="275"/>
        <w:tblOverlap w:val="never"/>
        <w:tblW w:w="8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010"/>
        <w:gridCol w:w="2355"/>
        <w:gridCol w:w="1287"/>
      </w:tblGrid>
      <w:tr w:rsidR="00BE7530" w:rsidTr="00BE7530">
        <w:trPr>
          <w:trHeight w:val="68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0F5153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企业</w:t>
            </w:r>
            <w:r w:rsidR="00BE7530">
              <w:rPr>
                <w:rFonts w:hint="eastAsia"/>
                <w:color w:val="000000"/>
                <w:lang w:bidi="ar"/>
              </w:rPr>
              <w:t>员工总数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签订合同员工数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大专以上学历人数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初级职称员工人数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0F5153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大专以上学历人数占</w:t>
            </w:r>
            <w:r>
              <w:rPr>
                <w:color w:val="000000"/>
                <w:lang w:bidi="ar"/>
              </w:rPr>
              <w:t>总员工人数百分</w:t>
            </w:r>
            <w:r>
              <w:rPr>
                <w:rFonts w:hint="eastAsia"/>
                <w:color w:val="000000"/>
                <w:lang w:bidi="ar"/>
              </w:rPr>
              <w:t>比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高级技术工种人数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高级职称员工人数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中级技术工种人数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中级职称员工人数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普通技术工种人数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</w:tbl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BE7530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（二）劳务用工</w:t>
      </w:r>
      <w:r>
        <w:rPr>
          <w:rFonts w:asciiTheme="minorEastAsia" w:eastAsiaTheme="minorEastAsia" w:hAnsiTheme="minorEastAsia" w:cs="仿宋_GB2312"/>
          <w:sz w:val="28"/>
          <w:szCs w:val="28"/>
        </w:rPr>
        <w:t>情况</w:t>
      </w:r>
    </w:p>
    <w:tbl>
      <w:tblPr>
        <w:tblpPr w:leftFromText="180" w:rightFromText="180" w:vertAnchor="text" w:horzAnchor="page" w:tblpX="1738" w:tblpY="423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552"/>
      </w:tblGrid>
      <w:tr w:rsidR="00BE7530" w:rsidTr="002B060C">
        <w:trPr>
          <w:trHeight w:val="411"/>
        </w:trPr>
        <w:tc>
          <w:tcPr>
            <w:tcW w:w="1271" w:type="dxa"/>
            <w:vAlign w:val="center"/>
          </w:tcPr>
          <w:p w:rsidR="00BE7530" w:rsidRP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用工人数</w:t>
            </w:r>
          </w:p>
        </w:tc>
        <w:tc>
          <w:tcPr>
            <w:tcW w:w="2268" w:type="dxa"/>
            <w:vAlign w:val="center"/>
          </w:tcPr>
          <w:p w:rsidR="00BE7530" w:rsidRPr="00BE7530" w:rsidRDefault="00BE7530" w:rsidP="00BE7530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已签劳动合同人数</w:t>
            </w:r>
          </w:p>
        </w:tc>
        <w:tc>
          <w:tcPr>
            <w:tcW w:w="2268" w:type="dxa"/>
            <w:vAlign w:val="center"/>
          </w:tcPr>
          <w:p w:rsidR="00BE7530" w:rsidRPr="00BE7530" w:rsidRDefault="00BE7530" w:rsidP="00BE7530">
            <w:pPr>
              <w:spacing w:line="276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已购社保人数</w:t>
            </w:r>
          </w:p>
        </w:tc>
        <w:tc>
          <w:tcPr>
            <w:tcW w:w="2552" w:type="dxa"/>
            <w:vAlign w:val="center"/>
          </w:tcPr>
          <w:p w:rsidR="00BE7530" w:rsidRPr="00BE7530" w:rsidRDefault="002B060C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签定</w:t>
            </w:r>
            <w:r>
              <w:rPr>
                <w:rFonts w:asciiTheme="minorEastAsia" w:eastAsiaTheme="minorEastAsia" w:hAnsiTheme="minorEastAsia" w:cs="仿宋_GB2312"/>
              </w:rPr>
              <w:t>劳务用工合同率</w:t>
            </w:r>
          </w:p>
        </w:tc>
      </w:tr>
      <w:tr w:rsidR="00BE7530" w:rsidTr="00BE7530">
        <w:trPr>
          <w:trHeight w:val="431"/>
        </w:trPr>
        <w:tc>
          <w:tcPr>
            <w:tcW w:w="1271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p w:rsidR="00BE7530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7558AB" w:rsidP="000F5153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相关合同</w:t>
      </w:r>
      <w:r>
        <w:rPr>
          <w:rFonts w:asciiTheme="minorEastAsia" w:eastAsiaTheme="minorEastAsia" w:hAnsiTheme="minorEastAsia" w:cs="仿宋_GB2312"/>
        </w:rPr>
        <w:t>以及证</w:t>
      </w:r>
      <w:r w:rsidR="000F5153">
        <w:rPr>
          <w:rFonts w:asciiTheme="minorEastAsia" w:eastAsiaTheme="minorEastAsia" w:hAnsiTheme="minorEastAsia" w:cs="仿宋_GB2312" w:hint="eastAsia"/>
        </w:rPr>
        <w:t>明</w:t>
      </w:r>
      <w:r>
        <w:rPr>
          <w:rFonts w:asciiTheme="minorEastAsia" w:eastAsiaTheme="minorEastAsia" w:hAnsiTheme="minorEastAsia" w:cs="仿宋_GB2312"/>
        </w:rPr>
        <w:t>材料</w:t>
      </w:r>
      <w:r w:rsidR="000F5153">
        <w:rPr>
          <w:rFonts w:asciiTheme="minorEastAsia" w:eastAsiaTheme="minorEastAsia" w:hAnsiTheme="minorEastAsia" w:cs="仿宋_GB2312" w:hint="eastAsia"/>
        </w:rPr>
        <w:t>盖</w:t>
      </w:r>
      <w:r w:rsidR="000F5153">
        <w:rPr>
          <w:rFonts w:asciiTheme="minorEastAsia" w:eastAsiaTheme="minorEastAsia" w:hAnsiTheme="minorEastAsia" w:cs="仿宋_GB2312"/>
        </w:rPr>
        <w:t>公章</w:t>
      </w:r>
      <w:r>
        <w:rPr>
          <w:rFonts w:asciiTheme="minorEastAsia" w:eastAsiaTheme="minorEastAsia" w:hAnsiTheme="minorEastAsia" w:cs="仿宋_GB2312"/>
        </w:rPr>
        <w:t>附于表末</w:t>
      </w:r>
    </w:p>
    <w:p w:rsidR="00241F74" w:rsidRDefault="00241F74">
      <w:pPr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/>
        </w:rPr>
        <w:br w:type="page"/>
      </w:r>
    </w:p>
    <w:p w:rsidR="006E3C2E" w:rsidRDefault="006E3C2E" w:rsidP="007558AB">
      <w:pPr>
        <w:rPr>
          <w:rFonts w:asciiTheme="minorEastAsia" w:eastAsiaTheme="minorEastAsia" w:hAnsiTheme="minorEastAsia" w:cs="仿宋_GB2312"/>
        </w:rPr>
      </w:pPr>
    </w:p>
    <w:p w:rsidR="007558AB" w:rsidRDefault="007558AB" w:rsidP="007558AB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经营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管理</w:t>
      </w:r>
      <w:r w:rsidR="00D569DB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情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况</w:t>
      </w:r>
    </w:p>
    <w:p w:rsidR="007558AB" w:rsidRDefault="007558AB" w:rsidP="001F4697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（一）近</w:t>
      </w:r>
      <w:r w:rsidR="001F4697">
        <w:rPr>
          <w:rFonts w:asciiTheme="minorEastAsia" w:eastAsiaTheme="minorEastAsia" w:hAnsiTheme="minorEastAsia" w:cs="仿宋_GB2312" w:hint="eastAsia"/>
          <w:sz w:val="28"/>
          <w:szCs w:val="28"/>
        </w:rPr>
        <w:t>一</w:t>
      </w:r>
      <w:r>
        <w:rPr>
          <w:rFonts w:asciiTheme="minorEastAsia" w:eastAsiaTheme="minorEastAsia" w:hAnsiTheme="minorEastAsia" w:cs="仿宋_GB2312"/>
          <w:sz w:val="28"/>
          <w:szCs w:val="28"/>
        </w:rPr>
        <w:t>年工程业绩</w:t>
      </w:r>
      <w:r w:rsidR="00EB3616"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71"/>
        <w:gridCol w:w="1620"/>
        <w:gridCol w:w="1080"/>
        <w:gridCol w:w="1080"/>
        <w:gridCol w:w="1080"/>
        <w:gridCol w:w="986"/>
        <w:gridCol w:w="1354"/>
      </w:tblGrid>
      <w:tr w:rsidR="007558AB" w:rsidTr="00D45666">
        <w:trPr>
          <w:trHeight w:val="6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序</w:t>
            </w:r>
          </w:p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建 设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单 位</w:t>
            </w:r>
          </w:p>
          <w:p w:rsidR="007558AB" w:rsidRDefault="007558AB" w:rsidP="00D45666">
            <w:pPr>
              <w:spacing w:line="400" w:lineRule="exact"/>
              <w:jc w:val="center"/>
              <w:rPr>
                <w:w w:val="9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工程建设规模（m2）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ind w:firstLineChars="50" w:firstLine="120"/>
              <w:jc w:val="center"/>
            </w:pPr>
            <w:r>
              <w:rPr>
                <w:rFonts w:hint="eastAsia"/>
              </w:rPr>
              <w:t>合同价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结算价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开、竣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工日期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质量评定结果</w:t>
            </w: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0F5153" w:rsidTr="00F6480D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  <w:r>
              <w:rPr>
                <w:rFonts w:hint="eastAsia"/>
              </w:rPr>
              <w:t>行数不够</w:t>
            </w:r>
            <w:r>
              <w:t>自行添加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</w:tr>
      <w:tr w:rsidR="007558AB" w:rsidTr="001F521B">
        <w:trPr>
          <w:trHeight w:val="67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0F5153" w:rsidP="00D45666">
            <w:pPr>
              <w:jc w:val="center"/>
            </w:pPr>
            <w:r>
              <w:rPr>
                <w:rFonts w:hint="eastAsia"/>
              </w:rPr>
              <w:t>年度</w:t>
            </w:r>
            <w:r>
              <w:t>总产值合计：</w:t>
            </w:r>
          </w:p>
        </w:tc>
      </w:tr>
    </w:tbl>
    <w:p w:rsidR="007558AB" w:rsidRDefault="007558AB" w:rsidP="001F4697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工程</w:t>
      </w:r>
      <w:r>
        <w:rPr>
          <w:rFonts w:asciiTheme="minorEastAsia" w:eastAsiaTheme="minorEastAsia" w:hAnsiTheme="minorEastAsia" w:cs="仿宋_GB2312"/>
        </w:rPr>
        <w:t>业绩以签</w:t>
      </w:r>
      <w:r>
        <w:rPr>
          <w:rFonts w:asciiTheme="minorEastAsia" w:eastAsiaTheme="minorEastAsia" w:hAnsiTheme="minorEastAsia" w:cs="仿宋_GB2312" w:hint="eastAsia"/>
        </w:rPr>
        <w:t>定</w:t>
      </w:r>
      <w:r>
        <w:rPr>
          <w:rFonts w:asciiTheme="minorEastAsia" w:eastAsiaTheme="minorEastAsia" w:hAnsiTheme="minorEastAsia" w:cs="仿宋_GB2312"/>
        </w:rPr>
        <w:t>合同为准</w:t>
      </w:r>
      <w:r>
        <w:rPr>
          <w:rFonts w:asciiTheme="minorEastAsia" w:eastAsiaTheme="minorEastAsia" w:hAnsiTheme="minorEastAsia" w:cs="仿宋_GB2312" w:hint="eastAsia"/>
        </w:rPr>
        <w:t>以及</w:t>
      </w:r>
      <w:r>
        <w:rPr>
          <w:rFonts w:asciiTheme="minorEastAsia" w:eastAsiaTheme="minorEastAsia" w:hAnsiTheme="minorEastAsia" w:cs="仿宋_GB2312"/>
        </w:rPr>
        <w:t>相关质量评定结果材料</w:t>
      </w:r>
      <w:r>
        <w:rPr>
          <w:rFonts w:asciiTheme="minorEastAsia" w:eastAsiaTheme="minorEastAsia" w:hAnsiTheme="minorEastAsia" w:cs="仿宋_GB2312" w:hint="eastAsia"/>
        </w:rPr>
        <w:t>附于</w:t>
      </w:r>
      <w:r>
        <w:rPr>
          <w:rFonts w:asciiTheme="minorEastAsia" w:eastAsiaTheme="minorEastAsia" w:hAnsiTheme="minorEastAsia" w:cs="仿宋_GB2312"/>
        </w:rPr>
        <w:t>表末</w:t>
      </w:r>
    </w:p>
    <w:p w:rsidR="00275E66" w:rsidRDefault="00275E66" w:rsidP="007558AB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75E66" w:rsidRPr="00275E66" w:rsidRDefault="007558AB" w:rsidP="00275E66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</w:t>
      </w:r>
      <w:r w:rsidR="002C3E40">
        <w:rPr>
          <w:rFonts w:asciiTheme="minorEastAsia" w:eastAsiaTheme="minorEastAsia" w:hAnsiTheme="minorEastAsia" w:cs="仿宋_GB2312" w:hint="eastAsia"/>
          <w:sz w:val="28"/>
          <w:szCs w:val="28"/>
        </w:rPr>
        <w:t>苗圃</w:t>
      </w:r>
      <w:r w:rsidR="002C3E40">
        <w:rPr>
          <w:rFonts w:asciiTheme="minorEastAsia" w:eastAsiaTheme="minorEastAsia" w:hAnsiTheme="minorEastAsia" w:cs="仿宋_GB2312"/>
          <w:sz w:val="28"/>
          <w:szCs w:val="28"/>
        </w:rPr>
        <w:t>基地情况</w:t>
      </w:r>
    </w:p>
    <w:tbl>
      <w:tblPr>
        <w:tblpPr w:leftFromText="180" w:rightFromText="180" w:vertAnchor="text" w:horzAnchor="page" w:tblpXSpec="center" w:tblpY="423"/>
        <w:tblOverlap w:val="never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4541"/>
      </w:tblGrid>
      <w:tr w:rsidR="001F4697" w:rsidTr="000F5153">
        <w:trPr>
          <w:trHeight w:val="411"/>
        </w:trPr>
        <w:tc>
          <w:tcPr>
            <w:tcW w:w="1980" w:type="dxa"/>
            <w:vAlign w:val="center"/>
          </w:tcPr>
          <w:p w:rsidR="001F4697" w:rsidRPr="00BE7530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自有</w:t>
            </w:r>
            <w:r>
              <w:rPr>
                <w:rFonts w:asciiTheme="minorEastAsia" w:eastAsiaTheme="minorEastAsia" w:hAnsiTheme="minorEastAsia" w:cs="仿宋_GB2312"/>
              </w:rPr>
              <w:t>苗圃名称</w:t>
            </w:r>
          </w:p>
        </w:tc>
        <w:tc>
          <w:tcPr>
            <w:tcW w:w="1984" w:type="dxa"/>
            <w:vAlign w:val="center"/>
          </w:tcPr>
          <w:p w:rsidR="001F4697" w:rsidRPr="00BE7530" w:rsidRDefault="001F4697" w:rsidP="00D45666">
            <w:pPr>
              <w:spacing w:line="276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苗圃</w:t>
            </w:r>
            <w:r>
              <w:rPr>
                <w:rFonts w:asciiTheme="minorEastAsia" w:eastAsiaTheme="minorEastAsia" w:hAnsiTheme="minorEastAsia" w:cs="仿宋_GB2312"/>
              </w:rPr>
              <w:t>规模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（亩</w:t>
            </w:r>
            <w:r w:rsidR="000F5153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4541" w:type="dxa"/>
            <w:vAlign w:val="center"/>
          </w:tcPr>
          <w:p w:rsidR="000F5153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是否获得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四川省</w:t>
            </w:r>
            <w:r w:rsidR="000F5153">
              <w:rPr>
                <w:rFonts w:asciiTheme="minorEastAsia" w:eastAsiaTheme="minorEastAsia" w:hAnsiTheme="minorEastAsia" w:cs="仿宋_GB2312"/>
              </w:rPr>
              <w:t>风景园林协会颁发的</w:t>
            </w:r>
          </w:p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“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四川省</w:t>
            </w:r>
            <w:r>
              <w:rPr>
                <w:rFonts w:asciiTheme="minorEastAsia" w:eastAsiaTheme="minorEastAsia" w:hAnsiTheme="minorEastAsia" w:cs="仿宋_GB2312" w:hint="eastAsia"/>
              </w:rPr>
              <w:t>百强</w:t>
            </w:r>
            <w:r>
              <w:rPr>
                <w:rFonts w:asciiTheme="minorEastAsia" w:eastAsiaTheme="minorEastAsia" w:hAnsiTheme="minorEastAsia" w:cs="仿宋_GB2312"/>
              </w:rPr>
              <w:t>苗圃</w:t>
            </w:r>
            <w:r>
              <w:rPr>
                <w:rFonts w:asciiTheme="minorEastAsia" w:eastAsiaTheme="minorEastAsia" w:hAnsiTheme="minorEastAsia" w:cs="仿宋_GB2312" w:hint="eastAsia"/>
              </w:rPr>
              <w:t>”</w:t>
            </w:r>
          </w:p>
        </w:tc>
      </w:tr>
      <w:tr w:rsidR="001F4697" w:rsidTr="000F5153">
        <w:trPr>
          <w:trHeight w:val="431"/>
        </w:trPr>
        <w:tc>
          <w:tcPr>
            <w:tcW w:w="1980" w:type="dxa"/>
            <w:vAlign w:val="center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4541" w:type="dxa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49"/>
      </w:tblGrid>
      <w:tr w:rsidR="001F4697" w:rsidRPr="00976C4E" w:rsidTr="00275E66">
        <w:trPr>
          <w:trHeight w:hRule="exact" w:val="2658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97" w:rsidRPr="001F4697" w:rsidRDefault="001F4697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1F4697">
              <w:rPr>
                <w:rFonts w:asciiTheme="minorEastAsia" w:eastAsiaTheme="minorEastAsia" w:hAnsiTheme="minorEastAsia" w:cs="仿宋_GB2312" w:hint="eastAsia"/>
              </w:rPr>
              <w:t>苗圃基本</w:t>
            </w:r>
            <w:r w:rsidRPr="001F4697">
              <w:rPr>
                <w:rFonts w:asciiTheme="minorEastAsia" w:eastAsiaTheme="minorEastAsia" w:hAnsiTheme="minorEastAsia" w:cs="仿宋_GB2312"/>
              </w:rPr>
              <w:t>情况</w:t>
            </w:r>
          </w:p>
        </w:tc>
        <w:tc>
          <w:tcPr>
            <w:tcW w:w="7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</w:rPr>
              <w:t>苗圃功能</w:t>
            </w:r>
            <w:r>
              <w:rPr>
                <w:rFonts w:asciiTheme="minorEastAsia" w:eastAsiaTheme="minorEastAsia" w:hAnsiTheme="minorEastAsia"/>
              </w:rPr>
              <w:t>区划规范、布局合理</w:t>
            </w:r>
          </w:p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苗圃生产的苗木质量达到国标《主要造林树种苗木标准》         </w:t>
            </w:r>
          </w:p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1F4697">
              <w:rPr>
                <w:rFonts w:asciiTheme="minorEastAsia" w:eastAsiaTheme="minorEastAsia" w:hAnsiTheme="minorEastAsia" w:hint="eastAsia"/>
              </w:rPr>
              <w:t>育苗工艺应按照国标《育苗技术规程》的要求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苗圃设计达到苗木生产的规模和技术要求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科研开发优质种植材料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引种与新品种试验和育苗新技术研究</w:t>
            </w:r>
          </w:p>
        </w:tc>
      </w:tr>
    </w:tbl>
    <w:p w:rsidR="001F4697" w:rsidRDefault="001F4697" w:rsidP="008C4ECD">
      <w:pPr>
        <w:rPr>
          <w:rFonts w:asciiTheme="minorEastAsia" w:eastAsiaTheme="minorEastAsia" w:hAnsiTheme="minorEastAsia" w:cs="仿宋_GB2312"/>
        </w:rPr>
      </w:pPr>
    </w:p>
    <w:p w:rsidR="007558AB" w:rsidRDefault="008C4ECD" w:rsidP="008C4ECD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请结合</w:t>
      </w:r>
      <w:r w:rsidR="00741221">
        <w:rPr>
          <w:rFonts w:asciiTheme="minorEastAsia" w:eastAsiaTheme="minorEastAsia" w:hAnsiTheme="minorEastAsia" w:cs="仿宋_GB2312" w:hint="eastAsia"/>
        </w:rPr>
        <w:t>《四川省</w:t>
      </w:r>
      <w:r w:rsidR="00741221">
        <w:rPr>
          <w:rFonts w:asciiTheme="minorEastAsia" w:eastAsiaTheme="minorEastAsia" w:hAnsiTheme="minorEastAsia" w:cs="仿宋_GB2312"/>
        </w:rPr>
        <w:t>园林绿化企业</w:t>
      </w:r>
      <w:r w:rsidR="00AE50F1">
        <w:rPr>
          <w:rFonts w:asciiTheme="minorEastAsia" w:eastAsiaTheme="minorEastAsia" w:hAnsiTheme="minorEastAsia" w:cs="仿宋_GB2312" w:hint="eastAsia"/>
        </w:rPr>
        <w:t>资信等级</w:t>
      </w:r>
      <w:r w:rsidR="00AE50F1">
        <w:rPr>
          <w:rFonts w:asciiTheme="minorEastAsia" w:eastAsiaTheme="minorEastAsia" w:hAnsiTheme="minorEastAsia" w:cs="仿宋_GB2312"/>
        </w:rPr>
        <w:t>评价标准（</w:t>
      </w:r>
      <w:r w:rsidR="00AE50F1">
        <w:rPr>
          <w:rFonts w:asciiTheme="minorEastAsia" w:eastAsiaTheme="minorEastAsia" w:hAnsiTheme="minorEastAsia" w:cs="仿宋_GB2312" w:hint="eastAsia"/>
        </w:rPr>
        <w:t>试行</w:t>
      </w:r>
      <w:r w:rsidR="00AE50F1">
        <w:rPr>
          <w:rFonts w:asciiTheme="minorEastAsia" w:eastAsiaTheme="minorEastAsia" w:hAnsiTheme="minorEastAsia" w:cs="仿宋_GB2312"/>
        </w:rPr>
        <w:t>）</w:t>
      </w:r>
      <w:r w:rsidR="00741221">
        <w:rPr>
          <w:rFonts w:asciiTheme="minorEastAsia" w:eastAsiaTheme="minorEastAsia" w:hAnsiTheme="minorEastAsia" w:cs="仿宋_GB2312"/>
        </w:rPr>
        <w:t>》</w:t>
      </w:r>
      <w:r w:rsidR="00AE50F1">
        <w:rPr>
          <w:rFonts w:asciiTheme="minorEastAsia" w:eastAsiaTheme="minorEastAsia" w:hAnsiTheme="minorEastAsia" w:cs="仿宋_GB2312" w:hint="eastAsia"/>
        </w:rPr>
        <w:t>自行</w:t>
      </w:r>
      <w:r w:rsidR="00AE50F1">
        <w:rPr>
          <w:rFonts w:asciiTheme="minorEastAsia" w:eastAsiaTheme="minorEastAsia" w:hAnsiTheme="minorEastAsia" w:cs="仿宋_GB2312"/>
        </w:rPr>
        <w:t>添加</w:t>
      </w:r>
      <w:r w:rsidR="00AE50F1">
        <w:rPr>
          <w:rFonts w:asciiTheme="minorEastAsia" w:eastAsiaTheme="minorEastAsia" w:hAnsiTheme="minorEastAsia" w:cs="仿宋_GB2312" w:hint="eastAsia"/>
        </w:rPr>
        <w:t>，</w:t>
      </w:r>
      <w:r w:rsidR="00AE50F1">
        <w:rPr>
          <w:rFonts w:asciiTheme="minorEastAsia" w:eastAsiaTheme="minorEastAsia" w:hAnsiTheme="minorEastAsia" w:cs="仿宋_GB2312"/>
        </w:rPr>
        <w:t>无自</w:t>
      </w:r>
      <w:r w:rsidR="00AE50F1">
        <w:rPr>
          <w:rFonts w:asciiTheme="minorEastAsia" w:eastAsiaTheme="minorEastAsia" w:hAnsiTheme="minorEastAsia" w:cs="仿宋_GB2312" w:hint="eastAsia"/>
        </w:rPr>
        <w:t>有</w:t>
      </w:r>
      <w:r w:rsidR="00AE50F1">
        <w:rPr>
          <w:rFonts w:asciiTheme="minorEastAsia" w:eastAsiaTheme="minorEastAsia" w:hAnsiTheme="minorEastAsia" w:cs="仿宋_GB2312"/>
        </w:rPr>
        <w:t>苗圃，请附上长期合作的固定采购苗木基地协议。</w:t>
      </w: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AE50F1" w:rsidRPr="00976C4E" w:rsidRDefault="00AE50F1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  <w:r w:rsidRPr="00976C4E">
        <w:rPr>
          <w:rFonts w:asciiTheme="minorEastAsia" w:eastAsiaTheme="minorEastAsia" w:hAnsiTheme="minorEastAsia" w:cs="仿宋_GB2312" w:hint="eastAsia"/>
          <w:color w:val="FF0000"/>
          <w:sz w:val="28"/>
          <w:szCs w:val="28"/>
        </w:rPr>
        <w:t>（三）合同</w:t>
      </w:r>
      <w:r w:rsidRPr="00976C4E">
        <w:rPr>
          <w:rFonts w:asciiTheme="minorEastAsia" w:eastAsiaTheme="minorEastAsia" w:hAnsiTheme="minorEastAsia" w:cs="仿宋_GB2312"/>
          <w:color w:val="FF0000"/>
          <w:sz w:val="28"/>
          <w:szCs w:val="28"/>
        </w:rPr>
        <w:t>管理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128"/>
      </w:tblGrid>
      <w:tr w:rsidR="00976C4E" w:rsidRPr="00976C4E" w:rsidTr="00976C4E">
        <w:trPr>
          <w:trHeight w:hRule="exact" w:val="3173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AE50F1" w:rsidP="00976C4E">
            <w:pPr>
              <w:jc w:val="center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合同管理体系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 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合同管理制度</w:t>
            </w:r>
          </w:p>
          <w:p w:rsidR="00AE50F1" w:rsidRPr="00976C4E" w:rsidRDefault="00AE50F1" w:rsidP="00AE50F1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合同</w:t>
            </w:r>
            <w:r w:rsidRPr="00976C4E">
              <w:rPr>
                <w:rFonts w:asciiTheme="minorEastAsia" w:eastAsiaTheme="minorEastAsia" w:hAnsiTheme="minorEastAsia"/>
                <w:color w:val="FF0000"/>
              </w:rPr>
              <w:t>管理机构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 xml:space="preserve">         </w:t>
            </w:r>
          </w:p>
          <w:p w:rsidR="00AE50F1" w:rsidRPr="00976C4E" w:rsidRDefault="00AE50F1" w:rsidP="00D45666">
            <w:pPr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 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人员岗位责任制度</w:t>
            </w:r>
          </w:p>
          <w:p w:rsidR="00AE50F1" w:rsidRPr="00976C4E" w:rsidRDefault="00AE50F1" w:rsidP="00AE50F1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 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质量管理制度</w:t>
            </w:r>
          </w:p>
          <w:p w:rsidR="00AE50F1" w:rsidRPr="00976C4E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 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劳动用工制度</w:t>
            </w:r>
          </w:p>
          <w:p w:rsidR="00AE50F1" w:rsidRPr="00976C4E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 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法定代表人授权委托制度</w:t>
            </w:r>
          </w:p>
          <w:p w:rsidR="007C3DDD" w:rsidRPr="00976C4E" w:rsidRDefault="007C3DDD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有□  无□   </w:t>
            </w:r>
            <w:r w:rsidRPr="00976C4E">
              <w:rPr>
                <w:rFonts w:asciiTheme="minorEastAsia" w:eastAsiaTheme="minorEastAsia" w:hAnsiTheme="minorEastAsia" w:hint="eastAsia"/>
                <w:color w:val="FF0000"/>
              </w:rPr>
              <w:t>所</w:t>
            </w:r>
            <w:r w:rsidRPr="00976C4E">
              <w:rPr>
                <w:rFonts w:asciiTheme="minorEastAsia" w:eastAsiaTheme="minorEastAsia" w:hAnsiTheme="minorEastAsia"/>
                <w:color w:val="FF0000"/>
              </w:rPr>
              <w:t>签书面合同按规定登记和备案</w:t>
            </w:r>
          </w:p>
        </w:tc>
      </w:tr>
      <w:tr w:rsidR="00976C4E" w:rsidRPr="00976C4E" w:rsidTr="00976C4E">
        <w:trPr>
          <w:trHeight w:hRule="exact" w:val="1418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AE50F1" w:rsidP="00D45666">
            <w:pPr>
              <w:jc w:val="center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组织机构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有□  无□  设立完善组织机构</w:t>
            </w:r>
          </w:p>
          <w:p w:rsidR="00AE50F1" w:rsidRPr="00976C4E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有□  无□  明确组织机构部门职责</w:t>
            </w:r>
          </w:p>
          <w:p w:rsidR="00AE50F1" w:rsidRPr="00976C4E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有□  无□  配备各机构主要人员 </w:t>
            </w:r>
          </w:p>
        </w:tc>
      </w:tr>
      <w:tr w:rsidR="00976C4E" w:rsidRPr="00976C4E" w:rsidTr="00976C4E">
        <w:trPr>
          <w:trHeight w:hRule="exact" w:val="1269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7C3DDD" w:rsidP="00D45666">
            <w:pPr>
              <w:jc w:val="center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合同完整</w:t>
            </w:r>
            <w:r w:rsidRPr="00976C4E">
              <w:rPr>
                <w:rFonts w:asciiTheme="minorEastAsia" w:eastAsiaTheme="minorEastAsia" w:hAnsiTheme="minorEastAsia" w:cs="仿宋_GB2312"/>
                <w:color w:val="FF0000"/>
              </w:rPr>
              <w:t>度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976C4E" w:rsidRDefault="00AE50F1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是□  否□  </w:t>
            </w:r>
            <w:r w:rsidR="007C3DDD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合同</w:t>
            </w:r>
            <w:r w:rsidR="007C3DDD" w:rsidRPr="00976C4E">
              <w:rPr>
                <w:rFonts w:asciiTheme="minorEastAsia" w:eastAsiaTheme="minorEastAsia" w:hAnsiTheme="minorEastAsia" w:cs="仿宋_GB2312"/>
                <w:color w:val="FF0000"/>
              </w:rPr>
              <w:t>文本规范、</w:t>
            </w:r>
            <w:r w:rsidR="007C3DDD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主体</w:t>
            </w:r>
            <w:r w:rsidR="007C3DDD" w:rsidRPr="00976C4E">
              <w:rPr>
                <w:rFonts w:asciiTheme="minorEastAsia" w:eastAsiaTheme="minorEastAsia" w:hAnsiTheme="minorEastAsia" w:cs="仿宋_GB2312"/>
                <w:color w:val="FF0000"/>
              </w:rPr>
              <w:t>合格</w:t>
            </w:r>
          </w:p>
          <w:p w:rsidR="00AE50F1" w:rsidRPr="00976C4E" w:rsidRDefault="00604D52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是</w:t>
            </w:r>
            <w:r w:rsidR="00AE50F1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□  </w:t>
            </w: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否</w:t>
            </w:r>
            <w:r w:rsidR="00AE50F1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□  </w:t>
            </w:r>
            <w:r w:rsidR="007C3DDD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合同条款</w:t>
            </w:r>
            <w:r w:rsidR="007C3DDD" w:rsidRPr="00976C4E">
              <w:rPr>
                <w:rFonts w:asciiTheme="minorEastAsia" w:eastAsiaTheme="minorEastAsia" w:hAnsiTheme="minorEastAsia" w:cs="仿宋_GB2312"/>
                <w:color w:val="FF0000"/>
              </w:rPr>
              <w:t>完备、内容合法</w:t>
            </w:r>
          </w:p>
          <w:p w:rsidR="00AE50F1" w:rsidRPr="00976C4E" w:rsidRDefault="00604D52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是</w:t>
            </w:r>
            <w:r w:rsidR="00AE50F1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□  </w:t>
            </w:r>
            <w:r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否</w:t>
            </w:r>
            <w:r w:rsidR="00AE50F1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 xml:space="preserve">□  </w:t>
            </w:r>
            <w:r w:rsidR="007C3DDD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合同</w:t>
            </w:r>
            <w:r w:rsidR="007C3DDD" w:rsidRPr="00976C4E">
              <w:rPr>
                <w:rFonts w:asciiTheme="minorEastAsia" w:eastAsiaTheme="minorEastAsia" w:hAnsiTheme="minorEastAsia" w:cs="仿宋_GB2312"/>
                <w:color w:val="FF0000"/>
              </w:rPr>
              <w:t>文</w:t>
            </w:r>
            <w:r w:rsidR="007C3DDD" w:rsidRPr="00976C4E">
              <w:rPr>
                <w:rFonts w:asciiTheme="minorEastAsia" w:eastAsiaTheme="minorEastAsia" w:hAnsiTheme="minorEastAsia" w:cs="仿宋_GB2312" w:hint="eastAsia"/>
                <w:color w:val="FF0000"/>
              </w:rPr>
              <w:t>字</w:t>
            </w:r>
            <w:r w:rsidR="007C3DDD" w:rsidRPr="00976C4E">
              <w:rPr>
                <w:rFonts w:asciiTheme="minorEastAsia" w:eastAsiaTheme="minorEastAsia" w:hAnsiTheme="minorEastAsia" w:cs="仿宋_GB2312"/>
                <w:color w:val="FF0000"/>
              </w:rPr>
              <w:t>准确、手续齐全</w:t>
            </w:r>
          </w:p>
          <w:p w:rsidR="00AE50F1" w:rsidRPr="00976C4E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  <w:color w:val="FF0000"/>
              </w:rPr>
            </w:pPr>
          </w:p>
        </w:tc>
      </w:tr>
    </w:tbl>
    <w:p w:rsidR="00AE50F1" w:rsidRDefault="0080771D" w:rsidP="008C4ECD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请附于</w:t>
      </w:r>
      <w:r>
        <w:rPr>
          <w:rFonts w:asciiTheme="minorEastAsia" w:eastAsiaTheme="minorEastAsia" w:hAnsiTheme="minorEastAsia" w:cs="仿宋_GB2312"/>
        </w:rPr>
        <w:t>表末</w:t>
      </w:r>
    </w:p>
    <w:p w:rsidR="00954FEE" w:rsidRPr="00954FEE" w:rsidRDefault="00954FEE" w:rsidP="00954FEE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954FEE">
        <w:rPr>
          <w:rFonts w:asciiTheme="minorEastAsia" w:eastAsiaTheme="minorEastAsia" w:hAnsiTheme="minorEastAsia" w:cs="仿宋_GB2312" w:hint="eastAsia"/>
          <w:sz w:val="28"/>
          <w:szCs w:val="28"/>
        </w:rPr>
        <w:t>（四）合同履约情况</w:t>
      </w:r>
    </w:p>
    <w:p w:rsidR="00954FEE" w:rsidRDefault="00954FEE" w:rsidP="008C4ECD">
      <w:pPr>
        <w:rPr>
          <w:rFonts w:asciiTheme="minorEastAsia" w:eastAsiaTheme="minorEastAsia" w:hAnsiTheme="minorEastAsia" w:cs="仿宋_GB2312"/>
        </w:rPr>
      </w:pP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67"/>
        <w:gridCol w:w="962"/>
        <w:gridCol w:w="982"/>
        <w:gridCol w:w="1294"/>
        <w:gridCol w:w="582"/>
        <w:gridCol w:w="1071"/>
        <w:gridCol w:w="1233"/>
        <w:gridCol w:w="880"/>
      </w:tblGrid>
      <w:tr w:rsidR="00954FEE" w:rsidRPr="00A541DA" w:rsidTr="006B0B2C">
        <w:trPr>
          <w:trHeight w:val="672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近</w:t>
            </w:r>
            <w:r>
              <w:rPr>
                <w:rFonts w:asciiTheme="minorEastAsia" w:eastAsiaTheme="minorEastAsia" w:hAnsiTheme="minorEastAsia" w:cs="仿宋_GB2312" w:hint="eastAsia"/>
              </w:rPr>
              <w:t>1</w:t>
            </w:r>
            <w:r w:rsidRPr="00A541DA">
              <w:rPr>
                <w:rFonts w:asciiTheme="minorEastAsia" w:eastAsiaTheme="minorEastAsia" w:hAnsiTheme="minorEastAsia" w:cs="仿宋_GB2312" w:hint="eastAsia"/>
              </w:rPr>
              <w:t>年合同签订和履行情况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签约情况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履约情况</w:t>
            </w:r>
          </w:p>
        </w:tc>
      </w:tr>
      <w:tr w:rsidR="00954FEE" w:rsidRPr="00A541DA" w:rsidTr="006B0B2C">
        <w:trPr>
          <w:trHeight w:val="695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实际履行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未履行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未履行原因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履约率%</w:t>
            </w:r>
          </w:p>
        </w:tc>
      </w:tr>
      <w:tr w:rsidR="00954FEE" w:rsidRPr="00A541DA" w:rsidTr="006B0B2C">
        <w:trPr>
          <w:trHeight w:val="545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自身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原因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954FEE" w:rsidRPr="00A541DA" w:rsidTr="006B0B2C">
        <w:trPr>
          <w:trHeight w:val="612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   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□是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□否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954FEE" w:rsidRPr="00A541DA" w:rsidTr="006B0B2C">
        <w:trPr>
          <w:trHeight w:val="681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合同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争议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件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解决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情况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954FEE" w:rsidRPr="00A541DA" w:rsidTr="006B0B2C">
        <w:trPr>
          <w:trHeight w:val="1102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执行法院、仲裁机构做出的判（裁）决和裁定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□是        □否        □无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请附于</w:t>
      </w:r>
      <w:r>
        <w:rPr>
          <w:rFonts w:asciiTheme="minorEastAsia" w:eastAsiaTheme="minorEastAsia" w:hAnsiTheme="minorEastAsia" w:cs="仿宋_GB2312"/>
        </w:rPr>
        <w:t>表末</w:t>
      </w:r>
    </w:p>
    <w:p w:rsidR="00954FEE" w:rsidRDefault="00954FEE" w:rsidP="00954FEE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0771D" w:rsidRDefault="00241F74" w:rsidP="00241F74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五</w:t>
      </w:r>
      <w:r w:rsidR="0080771D"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企业</w:t>
      </w:r>
      <w:r w:rsidRPr="00241F74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信誉行为责任</w:t>
      </w:r>
    </w:p>
    <w:p w:rsidR="00BD3C3F" w:rsidRDefault="00BD3C3F" w:rsidP="00BD3C3F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（一）企业行为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BD3C3F" w:rsidRPr="00976C4E" w:rsidTr="009B3B84">
        <w:trPr>
          <w:trHeight w:hRule="exact" w:val="3211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3C3F" w:rsidRPr="001F4697" w:rsidRDefault="00BD3C3F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企业行为自查</w:t>
            </w:r>
          </w:p>
        </w:tc>
        <w:tc>
          <w:tcPr>
            <w:tcW w:w="8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BD3C3F">
              <w:rPr>
                <w:rFonts w:asciiTheme="minorEastAsia" w:eastAsiaTheme="minorEastAsia" w:hAnsiTheme="minorEastAsia" w:hint="eastAsia"/>
              </w:rPr>
              <w:t>企业对外宣传过程中没有出现虚假不实的宣传，包括文字、图片、影音等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严格信守工程施工合同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遵守银行履约保函信用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严格按照施工图设计施工，文明施工，安全施工</w:t>
            </w:r>
          </w:p>
          <w:p w:rsidR="00BD3C3F" w:rsidRPr="009B3B84" w:rsidRDefault="00BD3C3F" w:rsidP="009B3B84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施工过程中未出现较大以上事故</w:t>
            </w:r>
          </w:p>
        </w:tc>
      </w:tr>
    </w:tbl>
    <w:p w:rsidR="0080771D" w:rsidRDefault="009B3B84" w:rsidP="009B3B84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请结合《四川省</w:t>
      </w:r>
      <w:r>
        <w:rPr>
          <w:rFonts w:asciiTheme="minorEastAsia" w:eastAsiaTheme="minorEastAsia" w:hAnsiTheme="minorEastAsia" w:cs="仿宋_GB2312"/>
        </w:rPr>
        <w:t>园林绿化企业</w:t>
      </w:r>
      <w:r>
        <w:rPr>
          <w:rFonts w:asciiTheme="minorEastAsia" w:eastAsiaTheme="minorEastAsia" w:hAnsiTheme="minorEastAsia" w:cs="仿宋_GB2312" w:hint="eastAsia"/>
        </w:rPr>
        <w:t>资信等级</w:t>
      </w:r>
      <w:r>
        <w:rPr>
          <w:rFonts w:asciiTheme="minorEastAsia" w:eastAsiaTheme="minorEastAsia" w:hAnsiTheme="minorEastAsia" w:cs="仿宋_GB2312"/>
        </w:rPr>
        <w:t>评价标准（</w:t>
      </w:r>
      <w:r>
        <w:rPr>
          <w:rFonts w:asciiTheme="minorEastAsia" w:eastAsiaTheme="minorEastAsia" w:hAnsiTheme="minorEastAsia" w:cs="仿宋_GB2312" w:hint="eastAsia"/>
        </w:rPr>
        <w:t>试行</w:t>
      </w:r>
      <w:r>
        <w:rPr>
          <w:rFonts w:asciiTheme="minorEastAsia" w:eastAsiaTheme="minorEastAsia" w:hAnsiTheme="minorEastAsia" w:cs="仿宋_GB2312"/>
        </w:rPr>
        <w:t>）》</w:t>
      </w:r>
      <w:r>
        <w:rPr>
          <w:rFonts w:asciiTheme="minorEastAsia" w:eastAsiaTheme="minorEastAsia" w:hAnsiTheme="minorEastAsia" w:cs="仿宋_GB2312" w:hint="eastAsia"/>
        </w:rPr>
        <w:t>自行</w:t>
      </w:r>
      <w:r>
        <w:rPr>
          <w:rFonts w:asciiTheme="minorEastAsia" w:eastAsiaTheme="minorEastAsia" w:hAnsiTheme="minorEastAsia" w:cs="仿宋_GB2312"/>
        </w:rPr>
        <w:t>添加</w:t>
      </w:r>
      <w:r>
        <w:rPr>
          <w:rFonts w:asciiTheme="minorEastAsia" w:eastAsiaTheme="minorEastAsia" w:hAnsiTheme="minorEastAsia" w:cs="仿宋_GB2312" w:hint="eastAsia"/>
        </w:rPr>
        <w:t>。</w:t>
      </w:r>
    </w:p>
    <w:p w:rsidR="009B3B84" w:rsidRDefault="001F48BD" w:rsidP="009B3B84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（二）企业依法纳税</w:t>
      </w:r>
      <w:r>
        <w:rPr>
          <w:rFonts w:asciiTheme="minorEastAsia" w:eastAsiaTheme="minorEastAsia" w:hAnsiTheme="minorEastAsia" w:cs="仿宋_GB2312"/>
          <w:sz w:val="28"/>
          <w:szCs w:val="28"/>
        </w:rPr>
        <w:t>、依法参加社会保险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tbl>
      <w:tblPr>
        <w:tblpPr w:leftFromText="180" w:rightFromText="180" w:vertAnchor="text" w:horzAnchor="page" w:tblpX="1738" w:tblpY="423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2552"/>
      </w:tblGrid>
      <w:tr w:rsidR="009B3B84" w:rsidTr="007C33F2">
        <w:trPr>
          <w:trHeight w:val="411"/>
        </w:trPr>
        <w:tc>
          <w:tcPr>
            <w:tcW w:w="8359" w:type="dxa"/>
            <w:gridSpan w:val="4"/>
            <w:vAlign w:val="center"/>
          </w:tcPr>
          <w:p w:rsidR="009B3B84" w:rsidRPr="00BE7530" w:rsidRDefault="009B3B84" w:rsidP="000F515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9B3B84">
              <w:rPr>
                <w:rFonts w:asciiTheme="minorEastAsia" w:eastAsiaTheme="minorEastAsia" w:hAnsiTheme="minorEastAsia" w:cs="仿宋_GB2312" w:hint="eastAsia"/>
              </w:rPr>
              <w:t>依法纳税、依法参加社会保险并足额缴纳保险费</w:t>
            </w:r>
          </w:p>
        </w:tc>
      </w:tr>
      <w:tr w:rsidR="009B3B84" w:rsidTr="009B3B84">
        <w:trPr>
          <w:trHeight w:val="431"/>
        </w:trPr>
        <w:tc>
          <w:tcPr>
            <w:tcW w:w="1696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</w:t>
            </w:r>
            <w:r>
              <w:rPr>
                <w:rFonts w:asciiTheme="minorEastAsia" w:eastAsiaTheme="minorEastAsia" w:hAnsiTheme="minorEastAsia" w:cs="仿宋_GB2312"/>
              </w:rPr>
              <w:t>员工人数</w:t>
            </w:r>
          </w:p>
        </w:tc>
        <w:tc>
          <w:tcPr>
            <w:tcW w:w="1843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缴纳</w:t>
            </w:r>
            <w:r>
              <w:rPr>
                <w:rFonts w:asciiTheme="minorEastAsia" w:eastAsiaTheme="minorEastAsia" w:hAnsiTheme="minorEastAsia" w:cs="仿宋_GB2312"/>
              </w:rPr>
              <w:t>社保人</w:t>
            </w:r>
            <w:r>
              <w:rPr>
                <w:rFonts w:asciiTheme="minorEastAsia" w:eastAsiaTheme="minorEastAsia" w:hAnsiTheme="minorEastAsia" w:cs="仿宋_GB2312" w:hint="eastAsia"/>
              </w:rPr>
              <w:t>数</w:t>
            </w:r>
          </w:p>
        </w:tc>
        <w:tc>
          <w:tcPr>
            <w:tcW w:w="2268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依法</w:t>
            </w:r>
            <w:r>
              <w:rPr>
                <w:rFonts w:asciiTheme="minorEastAsia" w:eastAsiaTheme="minorEastAsia" w:hAnsiTheme="minorEastAsia" w:cs="仿宋_GB2312"/>
              </w:rPr>
              <w:t>纳税人</w:t>
            </w:r>
            <w:r>
              <w:rPr>
                <w:rFonts w:asciiTheme="minorEastAsia" w:eastAsiaTheme="minorEastAsia" w:hAnsiTheme="minorEastAsia" w:cs="仿宋_GB2312" w:hint="eastAsia"/>
              </w:rPr>
              <w:t>数</w:t>
            </w:r>
          </w:p>
        </w:tc>
        <w:tc>
          <w:tcPr>
            <w:tcW w:w="2552" w:type="dxa"/>
            <w:vAlign w:val="center"/>
          </w:tcPr>
          <w:p w:rsidR="009B3B84" w:rsidRPr="00B11AF2" w:rsidRDefault="00B11AF2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上</w:t>
            </w:r>
            <w:r>
              <w:rPr>
                <w:rFonts w:asciiTheme="minorEastAsia" w:eastAsiaTheme="minorEastAsia" w:hAnsiTheme="minorEastAsia" w:cs="仿宋_GB2312"/>
              </w:rPr>
              <w:t>年度纳税合计金额</w:t>
            </w:r>
          </w:p>
        </w:tc>
      </w:tr>
      <w:tr w:rsidR="009B3B84" w:rsidTr="009B3B84">
        <w:trPr>
          <w:trHeight w:val="431"/>
        </w:trPr>
        <w:tc>
          <w:tcPr>
            <w:tcW w:w="1696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p w:rsidR="00B11AF2" w:rsidRDefault="00B11AF2" w:rsidP="00B11AF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9B3B84" w:rsidRDefault="009B3B84" w:rsidP="00B11AF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954FEE" w:rsidRDefault="00954FEE" w:rsidP="00B11AF2">
      <w:pPr>
        <w:rPr>
          <w:rFonts w:asciiTheme="minorEastAsia" w:eastAsiaTheme="minorEastAsia" w:hAnsiTheme="minorEastAsia" w:cs="仿宋_GB2312"/>
        </w:rPr>
      </w:pPr>
    </w:p>
    <w:p w:rsidR="00954FEE" w:rsidRDefault="00954FEE" w:rsidP="00954FEE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（三）管理</w:t>
      </w:r>
      <w:r>
        <w:rPr>
          <w:rFonts w:asciiTheme="minorEastAsia" w:eastAsiaTheme="minorEastAsia" w:hAnsiTheme="minorEastAsia" w:cs="仿宋_GB2312"/>
          <w:sz w:val="28"/>
          <w:szCs w:val="28"/>
        </w:rPr>
        <w:t>体系认证情况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54FEE" w:rsidRPr="00976C4E" w:rsidTr="00954FEE">
        <w:trPr>
          <w:trHeight w:hRule="exact" w:val="1647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1F4697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证书获得情况</w:t>
            </w:r>
          </w:p>
        </w:tc>
        <w:tc>
          <w:tcPr>
            <w:tcW w:w="8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Default="00954FEE" w:rsidP="006B0B2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>
              <w:rPr>
                <w:rFonts w:asciiTheme="minorEastAsia" w:eastAsiaTheme="minorEastAsia" w:hAnsiTheme="minorEastAsia" w:cs="仿宋_GB2312" w:hint="eastAsia"/>
              </w:rPr>
              <w:t>获得</w:t>
            </w:r>
            <w:r w:rsidRPr="00954FEE">
              <w:rPr>
                <w:rFonts w:asciiTheme="minorEastAsia" w:eastAsiaTheme="minorEastAsia" w:hAnsiTheme="minorEastAsia" w:hint="eastAsia"/>
              </w:rPr>
              <w:t>环境管理体系认证证书</w:t>
            </w:r>
          </w:p>
          <w:p w:rsidR="00954FEE" w:rsidRPr="001F4697" w:rsidRDefault="00954FEE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Pr="00954FEE">
              <w:rPr>
                <w:rFonts w:asciiTheme="minorEastAsia" w:eastAsiaTheme="minorEastAsia" w:hAnsiTheme="minorEastAsia" w:hint="eastAsia"/>
              </w:rPr>
              <w:t>获得职业健康安全管理体系认证证书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  <w:p w:rsidR="00954FEE" w:rsidRPr="009B3B84" w:rsidRDefault="00954FEE" w:rsidP="00954FEE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954FEE">
              <w:rPr>
                <w:rFonts w:asciiTheme="minorEastAsia" w:eastAsiaTheme="minorEastAsia" w:hAnsiTheme="minorEastAsia" w:hint="eastAsia"/>
              </w:rPr>
              <w:t>获得质量管理体系认证证书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  <w:r w:rsidRPr="00B11AF2">
        <w:rPr>
          <w:rFonts w:asciiTheme="minorEastAsia" w:eastAsiaTheme="minorEastAsia" w:hAnsiTheme="minorEastAsia" w:cs="仿宋_GB2312" w:hint="eastAsia"/>
        </w:rPr>
        <w:t>备注</w:t>
      </w:r>
      <w:r w:rsidRPr="00B11AF2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相关证书</w:t>
      </w:r>
      <w:r>
        <w:rPr>
          <w:rFonts w:asciiTheme="minorEastAsia" w:eastAsiaTheme="minorEastAsia" w:hAnsiTheme="minorEastAsia" w:cs="仿宋_GB2312"/>
        </w:rPr>
        <w:t>复印件附于表末。</w:t>
      </w: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B368E5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（四）组织</w:t>
      </w:r>
      <w:r>
        <w:rPr>
          <w:rFonts w:asciiTheme="minorEastAsia" w:eastAsiaTheme="minorEastAsia" w:hAnsiTheme="minorEastAsia" w:cs="仿宋_GB2312"/>
          <w:sz w:val="28"/>
          <w:szCs w:val="28"/>
        </w:rPr>
        <w:t>或参加社会公益活动情况</w:t>
      </w:r>
    </w:p>
    <w:p w:rsidR="00B368E5" w:rsidRPr="00B368E5" w:rsidRDefault="00B368E5" w:rsidP="00954FEE">
      <w:pPr>
        <w:rPr>
          <w:rFonts w:asciiTheme="minorEastAsia" w:eastAsiaTheme="minorEastAsia" w:hAnsiTheme="minorEastAsia" w:cs="仿宋_GB2312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9"/>
      </w:tblGrid>
      <w:tr w:rsidR="00B368E5" w:rsidTr="001E296D">
        <w:trPr>
          <w:trHeight w:val="2727"/>
        </w:trPr>
        <w:tc>
          <w:tcPr>
            <w:tcW w:w="8309" w:type="dxa"/>
          </w:tcPr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主动</w:t>
            </w:r>
            <w:r w:rsidRPr="00B11AF2">
              <w:rPr>
                <w:rFonts w:asciiTheme="minorEastAsia" w:eastAsiaTheme="minorEastAsia" w:hAnsiTheme="minorEastAsia" w:cs="仿宋_GB2312" w:hint="eastAsia"/>
              </w:rPr>
              <w:t>组织社会公益活动，并捐赠物资或资助现金</w:t>
            </w:r>
            <w:r>
              <w:rPr>
                <w:rFonts w:asciiTheme="minorEastAsia" w:eastAsiaTheme="minorEastAsia" w:hAnsiTheme="minorEastAsia" w:cs="仿宋_GB2312"/>
              </w:rPr>
              <w:t>……</w:t>
            </w: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Pr="00B11AF2" w:rsidRDefault="00B368E5" w:rsidP="001E296D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详细</w:t>
            </w:r>
            <w:r>
              <w:rPr>
                <w:rFonts w:asciiTheme="minorEastAsia" w:eastAsiaTheme="minorEastAsia" w:hAnsiTheme="minorEastAsia" w:cs="仿宋_GB2312"/>
              </w:rPr>
              <w:t>说明情况</w:t>
            </w:r>
          </w:p>
        </w:tc>
      </w:tr>
    </w:tbl>
    <w:p w:rsidR="00B368E5" w:rsidRDefault="00B368E5" w:rsidP="00B368E5">
      <w:pPr>
        <w:rPr>
          <w:rFonts w:asciiTheme="minorEastAsia" w:eastAsiaTheme="minorEastAsia" w:hAnsiTheme="minorEastAsia" w:cs="仿宋_GB2312"/>
          <w:sz w:val="28"/>
          <w:szCs w:val="28"/>
        </w:rPr>
      </w:pPr>
    </w:p>
    <w:tbl>
      <w:tblPr>
        <w:tblpPr w:leftFromText="180" w:rightFromText="180" w:vertAnchor="text" w:tblpXSpec="inside" w:tblpY="294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B368E5" w:rsidTr="001E296D">
        <w:trPr>
          <w:trHeight w:val="2714"/>
        </w:trPr>
        <w:tc>
          <w:tcPr>
            <w:tcW w:w="8321" w:type="dxa"/>
          </w:tcPr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  <w:r w:rsidRPr="00B11AF2">
              <w:rPr>
                <w:rFonts w:asciiTheme="minorEastAsia" w:eastAsiaTheme="minorEastAsia" w:hAnsiTheme="minorEastAsia" w:cs="仿宋_GB2312" w:hint="eastAsia"/>
              </w:rPr>
              <w:t>参加社会公益活动</w:t>
            </w:r>
            <w:r>
              <w:rPr>
                <w:rFonts w:asciiTheme="minorEastAsia" w:eastAsiaTheme="minorEastAsia" w:hAnsiTheme="minorEastAsia" w:cs="仿宋_GB2312" w:hint="eastAsia"/>
              </w:rPr>
              <w:t>情况</w:t>
            </w:r>
            <w:r>
              <w:rPr>
                <w:rFonts w:asciiTheme="minorEastAsia" w:eastAsiaTheme="minorEastAsia" w:hAnsiTheme="minorEastAsia" w:cs="仿宋_GB2312"/>
              </w:rPr>
              <w:t>……</w:t>
            </w: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Pr="00B11AF2" w:rsidRDefault="00B368E5" w:rsidP="001E296D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详细</w:t>
            </w:r>
            <w:r>
              <w:rPr>
                <w:rFonts w:asciiTheme="minorEastAsia" w:eastAsiaTheme="minorEastAsia" w:hAnsiTheme="minorEastAsia" w:cs="仿宋_GB2312"/>
              </w:rPr>
              <w:t>说明情况</w:t>
            </w:r>
          </w:p>
        </w:tc>
      </w:tr>
    </w:tbl>
    <w:p w:rsidR="00B368E5" w:rsidRDefault="00B368E5" w:rsidP="00B368E5">
      <w:pPr>
        <w:rPr>
          <w:rFonts w:asciiTheme="minorEastAsia" w:eastAsiaTheme="minorEastAsia" w:hAnsiTheme="minorEastAsia" w:cs="仿宋_GB2312"/>
        </w:rPr>
      </w:pPr>
      <w:r w:rsidRPr="00B11AF2">
        <w:rPr>
          <w:rFonts w:asciiTheme="minorEastAsia" w:eastAsiaTheme="minorEastAsia" w:hAnsiTheme="minorEastAsia" w:cs="仿宋_GB2312" w:hint="eastAsia"/>
        </w:rPr>
        <w:t>备注</w:t>
      </w:r>
      <w:r w:rsidRPr="00B11AF2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</w:t>
      </w:r>
      <w:r>
        <w:rPr>
          <w:rFonts w:asciiTheme="minorEastAsia" w:eastAsiaTheme="minorEastAsia" w:hAnsiTheme="minorEastAsia" w:cs="仿宋_GB2312"/>
        </w:rPr>
        <w:t>证明材料附于表末。</w:t>
      </w: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01735" w:rsidRDefault="00A0173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六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四川省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风景园林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协会推荐意见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640"/>
      </w:tblGrid>
      <w:tr w:rsidR="00A01735" w:rsidTr="00A01735">
        <w:trPr>
          <w:trHeight w:val="20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6B0B2C">
            <w:pPr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推荐意见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ind w:left="5160" w:hangingChars="2150" w:hanging="516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（公章）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 月     日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735" w:rsidTr="006B0B2C">
        <w:trPr>
          <w:trHeight w:val="42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四川省风景园林协会初审意见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（公章）                  </w:t>
            </w:r>
          </w:p>
          <w:p w:rsidR="00A01735" w:rsidRDefault="00A01735" w:rsidP="006B0B2C">
            <w:pPr>
              <w:tabs>
                <w:tab w:val="left" w:pos="5072"/>
                <w:tab w:val="left" w:pos="6557"/>
                <w:tab w:val="left" w:pos="6707"/>
              </w:tabs>
              <w:ind w:leftChars="2150" w:left="5280" w:hangingChars="50" w:hanging="12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年     月     日</w:t>
            </w:r>
          </w:p>
        </w:tc>
      </w:tr>
      <w:tr w:rsidR="00A01735" w:rsidTr="006B0B2C">
        <w:trPr>
          <w:trHeight w:val="407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A01735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四川省园林绿化企业资信等级评价委员会审定意见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                 </w:t>
            </w:r>
          </w:p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                                          年     月     日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A0173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七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相关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附件材料</w:t>
      </w: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01735" w:rsidRDefault="00721B5C" w:rsidP="00721B5C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结合《四川省园林绿化企业资信等级评价标准（试行）》</w:t>
      </w:r>
      <w:r w:rsidRPr="00721B5C">
        <w:rPr>
          <w:rFonts w:asciiTheme="minorEastAsia" w:eastAsiaTheme="minorEastAsia" w:hAnsiTheme="minorEastAsia" w:cs="仿宋_GB2312" w:hint="eastAsia"/>
          <w:sz w:val="28"/>
          <w:szCs w:val="28"/>
        </w:rPr>
        <w:t>添加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并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加盖公章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。</w:t>
      </w:r>
    </w:p>
    <w:p w:rsidR="00A01735" w:rsidRPr="00A01735" w:rsidRDefault="00A01735" w:rsidP="00954FEE">
      <w:pPr>
        <w:rPr>
          <w:rFonts w:asciiTheme="minorEastAsia" w:eastAsiaTheme="minorEastAsia" w:hAnsiTheme="minorEastAsia" w:cs="仿宋_GB2312"/>
        </w:rPr>
      </w:pPr>
    </w:p>
    <w:sectPr w:rsidR="00A01735" w:rsidRPr="00A01735">
      <w:footerReference w:type="default" r:id="rId8"/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3D" w:rsidRDefault="00F1453D">
      <w:r>
        <w:separator/>
      </w:r>
    </w:p>
  </w:endnote>
  <w:endnote w:type="continuationSeparator" w:id="0">
    <w:p w:rsidR="00F1453D" w:rsidRDefault="00F1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C0" w:rsidRDefault="008E70E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5377E9">
      <w:rPr>
        <w:noProof/>
      </w:rPr>
      <w:t>12</w:t>
    </w:r>
    <w:r>
      <w:fldChar w:fldCharType="end"/>
    </w:r>
  </w:p>
  <w:p w:rsidR="00B012C0" w:rsidRDefault="00F145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3D" w:rsidRDefault="00F1453D">
      <w:r>
        <w:separator/>
      </w:r>
    </w:p>
  </w:footnote>
  <w:footnote w:type="continuationSeparator" w:id="0">
    <w:p w:rsidR="00F1453D" w:rsidRDefault="00F1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97EF"/>
    <w:multiLevelType w:val="singleLevel"/>
    <w:tmpl w:val="59E897E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E89FE1"/>
    <w:multiLevelType w:val="singleLevel"/>
    <w:tmpl w:val="59E89FE1"/>
    <w:lvl w:ilvl="0">
      <w:start w:val="3"/>
      <w:numFmt w:val="decimal"/>
      <w:suff w:val="nothing"/>
      <w:lvlText w:val="%1、"/>
      <w:lvlJc w:val="left"/>
    </w:lvl>
  </w:abstractNum>
  <w:abstractNum w:abstractNumId="2">
    <w:nsid w:val="59E8A047"/>
    <w:multiLevelType w:val="singleLevel"/>
    <w:tmpl w:val="59E8A047"/>
    <w:lvl w:ilvl="0">
      <w:start w:val="7"/>
      <w:numFmt w:val="chineseCounting"/>
      <w:suff w:val="nothing"/>
      <w:lvlText w:val="%1、"/>
      <w:lvlJc w:val="left"/>
    </w:lvl>
  </w:abstractNum>
  <w:abstractNum w:abstractNumId="3">
    <w:nsid w:val="59E8A080"/>
    <w:multiLevelType w:val="singleLevel"/>
    <w:tmpl w:val="59E8A080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E0"/>
    <w:rsid w:val="000F5153"/>
    <w:rsid w:val="001F4697"/>
    <w:rsid w:val="001F48BD"/>
    <w:rsid w:val="00225D9D"/>
    <w:rsid w:val="00241F74"/>
    <w:rsid w:val="00275E66"/>
    <w:rsid w:val="002A2798"/>
    <w:rsid w:val="002B060C"/>
    <w:rsid w:val="002C3E40"/>
    <w:rsid w:val="00342210"/>
    <w:rsid w:val="00434512"/>
    <w:rsid w:val="004F3014"/>
    <w:rsid w:val="005377E9"/>
    <w:rsid w:val="005B08D1"/>
    <w:rsid w:val="00604D52"/>
    <w:rsid w:val="006E3C2E"/>
    <w:rsid w:val="00721B5C"/>
    <w:rsid w:val="00741221"/>
    <w:rsid w:val="007558AB"/>
    <w:rsid w:val="00795E66"/>
    <w:rsid w:val="007C3DDD"/>
    <w:rsid w:val="0080771D"/>
    <w:rsid w:val="008C4ECD"/>
    <w:rsid w:val="008E70E0"/>
    <w:rsid w:val="008F3834"/>
    <w:rsid w:val="0092106B"/>
    <w:rsid w:val="00924272"/>
    <w:rsid w:val="00954FEE"/>
    <w:rsid w:val="00976C4E"/>
    <w:rsid w:val="009B3B84"/>
    <w:rsid w:val="009E7C06"/>
    <w:rsid w:val="00A01735"/>
    <w:rsid w:val="00A976D8"/>
    <w:rsid w:val="00AD5FCA"/>
    <w:rsid w:val="00AE50F1"/>
    <w:rsid w:val="00B11AF2"/>
    <w:rsid w:val="00B368E5"/>
    <w:rsid w:val="00B73459"/>
    <w:rsid w:val="00BD3C3F"/>
    <w:rsid w:val="00BE7530"/>
    <w:rsid w:val="00C40C56"/>
    <w:rsid w:val="00D21B31"/>
    <w:rsid w:val="00D457E9"/>
    <w:rsid w:val="00D569DB"/>
    <w:rsid w:val="00DE661C"/>
    <w:rsid w:val="00E04371"/>
    <w:rsid w:val="00EB3616"/>
    <w:rsid w:val="00F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F7CA5-5ADA-43E4-9D90-A6243411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E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70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70E0"/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4512"/>
    <w:rPr>
      <w:rFonts w:ascii="宋体" w:eastAsia="宋体" w:hAnsi="宋体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BE7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BCB3-328F-45CD-8F08-A1704791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2017-12-11T08:34:00Z</dcterms:created>
  <dcterms:modified xsi:type="dcterms:W3CDTF">2017-12-18T04:43:00Z</dcterms:modified>
</cp:coreProperties>
</file>