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3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540"/>
        <w:gridCol w:w="4605"/>
        <w:gridCol w:w="4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900" w:hRule="atLeast"/>
        </w:trPr>
        <w:tc>
          <w:tcPr>
            <w:tcW w:w="934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center"/>
              <w:textAlignment w:val="center"/>
              <w:rPr>
                <w:rFonts w:hint="eastAsia" w:ascii="宋体" w:hAnsi="宋体" w:eastAsia="宋体" w:cs="宋体"/>
                <w:i w:val="0"/>
                <w:caps w:val="0"/>
                <w:color w:val="000000"/>
                <w:spacing w:val="0"/>
                <w:sz w:val="36"/>
                <w:szCs w:val="36"/>
                <w:u w:val="none"/>
              </w:rPr>
            </w:pPr>
            <w:r>
              <w:rPr>
                <w:rFonts w:hint="eastAsia" w:ascii="宋体" w:hAnsi="宋体" w:eastAsia="宋体" w:cs="宋体"/>
                <w:i w:val="0"/>
                <w:caps w:val="0"/>
                <w:color w:val="000000"/>
                <w:spacing w:val="0"/>
                <w:kern w:val="0"/>
                <w:sz w:val="36"/>
                <w:szCs w:val="36"/>
                <w:u w:val="none"/>
                <w:lang w:val="en-US" w:eastAsia="zh-CN" w:bidi="ar"/>
              </w:rPr>
              <w:t>2013年优秀风景园林工程金</w:t>
            </w:r>
            <w:bookmarkStart w:id="0" w:name="_GoBack"/>
            <w:bookmarkEnd w:id="0"/>
            <w:r>
              <w:rPr>
                <w:rFonts w:hint="eastAsia" w:ascii="宋体" w:hAnsi="宋体" w:eastAsia="宋体" w:cs="宋体"/>
                <w:i w:val="0"/>
                <w:caps w:val="0"/>
                <w:color w:val="000000"/>
                <w:spacing w:val="0"/>
                <w:kern w:val="0"/>
                <w:sz w:val="36"/>
                <w:szCs w:val="36"/>
                <w:u w:val="none"/>
                <w:lang w:val="en-US" w:eastAsia="zh-CN" w:bidi="ar"/>
              </w:rPr>
              <w:t>奖工程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4605"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海南雅居乐清水湾项目园林绿化工程</w:t>
            </w:r>
          </w:p>
        </w:tc>
        <w:tc>
          <w:tcPr>
            <w:tcW w:w="420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成都蜀汉园林有限公司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4605"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三圣水生作物区白鹭溪生态湿地项目绿化</w:t>
            </w:r>
          </w:p>
        </w:tc>
        <w:tc>
          <w:tcPr>
            <w:tcW w:w="420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四川省大家环境艺术工程有限公司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4605"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璧山县秀湖公园建筑工程土建部门</w:t>
            </w:r>
          </w:p>
        </w:tc>
        <w:tc>
          <w:tcPr>
            <w:tcW w:w="420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成都川西卉森园林有限公司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4</w:t>
            </w:r>
          </w:p>
        </w:tc>
        <w:tc>
          <w:tcPr>
            <w:tcW w:w="4605"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渠县北城快速通道建设工程（景观绿化工程）</w:t>
            </w:r>
          </w:p>
        </w:tc>
        <w:tc>
          <w:tcPr>
            <w:tcW w:w="420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四川诚信园林绿化工程有限公司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5</w:t>
            </w:r>
          </w:p>
        </w:tc>
        <w:tc>
          <w:tcPr>
            <w:tcW w:w="4605"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蓬溪县城河二期景观绿化A段投融资建设项目</w:t>
            </w:r>
          </w:p>
        </w:tc>
        <w:tc>
          <w:tcPr>
            <w:tcW w:w="420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成都大众园林建设有限公司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w:t>
            </w:r>
          </w:p>
        </w:tc>
        <w:tc>
          <w:tcPr>
            <w:tcW w:w="4605"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四川易园园林艺术博物馆项目</w:t>
            </w:r>
          </w:p>
        </w:tc>
        <w:tc>
          <w:tcPr>
            <w:tcW w:w="420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四川易园园林集团有限公司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w:t>
            </w:r>
          </w:p>
        </w:tc>
        <w:tc>
          <w:tcPr>
            <w:tcW w:w="4605"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华为成都软件工厂项目软质绿化制定分包工程二标段</w:t>
            </w:r>
          </w:p>
        </w:tc>
        <w:tc>
          <w:tcPr>
            <w:tcW w:w="420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成都绿茵景园工程有限公司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w:t>
            </w:r>
          </w:p>
        </w:tc>
        <w:tc>
          <w:tcPr>
            <w:tcW w:w="4605"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中国·洛带博客小镇</w:t>
            </w:r>
          </w:p>
        </w:tc>
        <w:tc>
          <w:tcPr>
            <w:tcW w:w="420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成都枫庭园林有限公司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w:t>
            </w:r>
          </w:p>
        </w:tc>
        <w:tc>
          <w:tcPr>
            <w:tcW w:w="4605"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金堂县五凤镇旅游基础设施项目移民广场景观工程</w:t>
            </w:r>
          </w:p>
        </w:tc>
        <w:tc>
          <w:tcPr>
            <w:tcW w:w="420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四川天艺园林绿化工程有限责任公司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w:t>
            </w:r>
          </w:p>
        </w:tc>
        <w:tc>
          <w:tcPr>
            <w:tcW w:w="4605"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凤凰1号</w:t>
            </w:r>
          </w:p>
        </w:tc>
        <w:tc>
          <w:tcPr>
            <w:tcW w:w="420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四川润锋景观工程有限责任公司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w:t>
            </w:r>
          </w:p>
        </w:tc>
        <w:tc>
          <w:tcPr>
            <w:tcW w:w="4605"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沙河项目示范区及销售中心景观工程</w:t>
            </w:r>
          </w:p>
        </w:tc>
        <w:tc>
          <w:tcPr>
            <w:tcW w:w="420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成都大众园林建设有限公司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12</w:t>
            </w:r>
          </w:p>
        </w:tc>
        <w:tc>
          <w:tcPr>
            <w:tcW w:w="4605"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中国白酒酒庄群落样板酒庄园林绿化项目</w:t>
            </w:r>
          </w:p>
        </w:tc>
        <w:tc>
          <w:tcPr>
            <w:tcW w:w="420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四川大汉市政景观工程有限公司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13</w:t>
            </w:r>
          </w:p>
        </w:tc>
        <w:tc>
          <w:tcPr>
            <w:tcW w:w="4605"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半山艾马仕项目一期景观软景工程</w:t>
            </w:r>
          </w:p>
        </w:tc>
        <w:tc>
          <w:tcPr>
            <w:tcW w:w="420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四川大华生态园林工程有限公司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14</w:t>
            </w:r>
          </w:p>
        </w:tc>
        <w:tc>
          <w:tcPr>
            <w:tcW w:w="4605"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置信·逸景苑一期园林景观绿化工程</w:t>
            </w:r>
          </w:p>
        </w:tc>
        <w:tc>
          <w:tcPr>
            <w:tcW w:w="420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四川省大家环境艺术工程有限公司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15</w:t>
            </w:r>
          </w:p>
        </w:tc>
        <w:tc>
          <w:tcPr>
            <w:tcW w:w="4605"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重庆奥林匹克花园十期景观工程</w:t>
            </w:r>
          </w:p>
        </w:tc>
        <w:tc>
          <w:tcPr>
            <w:tcW w:w="420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成都蜀汉园林有限公司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16</w:t>
            </w:r>
          </w:p>
        </w:tc>
        <w:tc>
          <w:tcPr>
            <w:tcW w:w="4605"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达州江湾城项目一期总平景观绿化工程</w:t>
            </w:r>
          </w:p>
        </w:tc>
        <w:tc>
          <w:tcPr>
            <w:tcW w:w="420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四川省志泽园林绿化工程有限公司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17</w:t>
            </w:r>
          </w:p>
        </w:tc>
        <w:tc>
          <w:tcPr>
            <w:tcW w:w="4605"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遂宁合创金桥商务写字楼项目园林景观工程项目</w:t>
            </w:r>
          </w:p>
        </w:tc>
        <w:tc>
          <w:tcPr>
            <w:tcW w:w="420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四川省瑞云环境绿化工程有限公司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18</w:t>
            </w:r>
          </w:p>
        </w:tc>
        <w:tc>
          <w:tcPr>
            <w:tcW w:w="4605"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大邑县二环路沿线环境整治工程（西段）</w:t>
            </w:r>
          </w:p>
        </w:tc>
        <w:tc>
          <w:tcPr>
            <w:tcW w:w="420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南充市皇城园林工程有限公司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19</w:t>
            </w:r>
          </w:p>
        </w:tc>
        <w:tc>
          <w:tcPr>
            <w:tcW w:w="4605"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遂宁市仁里镇河道治理、生态环境建设工程E区二标段工程</w:t>
            </w:r>
          </w:p>
        </w:tc>
        <w:tc>
          <w:tcPr>
            <w:tcW w:w="420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四川益生园艺工程有限责任公司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20</w:t>
            </w:r>
          </w:p>
        </w:tc>
        <w:tc>
          <w:tcPr>
            <w:tcW w:w="4605"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乐山市中心城区绿心景观路白岩竹溪文化公园（一标段）</w:t>
            </w:r>
          </w:p>
        </w:tc>
        <w:tc>
          <w:tcPr>
            <w:tcW w:w="420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成都金希园林绿化工程有限公司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9345" w:type="dxa"/>
            <w:gridSpan w:val="3"/>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center"/>
              <w:textAlignment w:val="center"/>
              <w:rPr>
                <w:rFonts w:hint="eastAsia" w:ascii="宋体" w:hAnsi="宋体" w:eastAsia="宋体" w:cs="宋体"/>
                <w:i w:val="0"/>
                <w:caps w:val="0"/>
                <w:color w:val="000000"/>
                <w:spacing w:val="0"/>
                <w:sz w:val="36"/>
                <w:szCs w:val="36"/>
                <w:u w:val="none"/>
              </w:rPr>
            </w:pPr>
            <w:r>
              <w:rPr>
                <w:rFonts w:hint="eastAsia" w:ascii="宋体" w:hAnsi="宋体" w:eastAsia="宋体" w:cs="宋体"/>
                <w:i w:val="0"/>
                <w:caps w:val="0"/>
                <w:color w:val="000000"/>
                <w:spacing w:val="0"/>
                <w:kern w:val="0"/>
                <w:sz w:val="36"/>
                <w:szCs w:val="36"/>
                <w:u w:val="none"/>
                <w:lang w:val="en-US" w:eastAsia="zh-CN" w:bidi="ar"/>
              </w:rPr>
              <w:t>2013年优秀风景园林工程银奖工程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4605"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仪陇县德昌大道绿化景观工程一标段</w:t>
            </w:r>
          </w:p>
        </w:tc>
        <w:tc>
          <w:tcPr>
            <w:tcW w:w="4200"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南充市皇城园林工程有限公司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4605"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青城山上善栖园林绿化景观工程</w:t>
            </w:r>
          </w:p>
        </w:tc>
        <w:tc>
          <w:tcPr>
            <w:tcW w:w="420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成都一品环境艺术有限公司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4605"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黄龙项目园林景观工程一、五标段</w:t>
            </w:r>
          </w:p>
        </w:tc>
        <w:tc>
          <w:tcPr>
            <w:tcW w:w="420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四川省永兴园园林工程有限公司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4</w:t>
            </w:r>
          </w:p>
        </w:tc>
        <w:tc>
          <w:tcPr>
            <w:tcW w:w="4605"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黄龙项目园林景观工程二标段</w:t>
            </w:r>
          </w:p>
        </w:tc>
        <w:tc>
          <w:tcPr>
            <w:tcW w:w="420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四川怡然园林工程有限公司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5</w:t>
            </w:r>
          </w:p>
        </w:tc>
        <w:tc>
          <w:tcPr>
            <w:tcW w:w="4605"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中国四川省成都市凯德广场·成都金牛二期与一期扩建项目景观园林分包工程</w:t>
            </w:r>
          </w:p>
        </w:tc>
        <w:tc>
          <w:tcPr>
            <w:tcW w:w="420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成都广泽景观建设有限公司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w:t>
            </w:r>
          </w:p>
        </w:tc>
        <w:tc>
          <w:tcPr>
            <w:tcW w:w="4605"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宏达世纪锦城2-5#楼区域1标段园林景观工程</w:t>
            </w:r>
          </w:p>
        </w:tc>
        <w:tc>
          <w:tcPr>
            <w:tcW w:w="420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四川益生园艺工程有限责任公司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w:t>
            </w:r>
          </w:p>
        </w:tc>
        <w:tc>
          <w:tcPr>
            <w:tcW w:w="4605"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成都泰悦豪庭项目室外环境景观工程</w:t>
            </w:r>
          </w:p>
        </w:tc>
        <w:tc>
          <w:tcPr>
            <w:tcW w:w="420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四川浩天园林景观工程有限责任公司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w:t>
            </w:r>
          </w:p>
        </w:tc>
        <w:tc>
          <w:tcPr>
            <w:tcW w:w="4605"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福康瑞琪曼东大门内绿化改造工程</w:t>
            </w:r>
          </w:p>
        </w:tc>
        <w:tc>
          <w:tcPr>
            <w:tcW w:w="420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四川省繁盛景观工程有限责任公司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w:t>
            </w:r>
          </w:p>
        </w:tc>
        <w:tc>
          <w:tcPr>
            <w:tcW w:w="4605"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凤凰城三期景观工程</w:t>
            </w:r>
          </w:p>
        </w:tc>
        <w:tc>
          <w:tcPr>
            <w:tcW w:w="420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成都友爱园林有限公司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w:t>
            </w:r>
          </w:p>
        </w:tc>
        <w:tc>
          <w:tcPr>
            <w:tcW w:w="4605"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阆中市状元广场建设项目绿化工程</w:t>
            </w:r>
          </w:p>
        </w:tc>
        <w:tc>
          <w:tcPr>
            <w:tcW w:w="420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成都汇森园林有限公司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w:t>
            </w:r>
          </w:p>
        </w:tc>
        <w:tc>
          <w:tcPr>
            <w:tcW w:w="4605"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中冶田园世界二期景观工程</w:t>
            </w:r>
          </w:p>
        </w:tc>
        <w:tc>
          <w:tcPr>
            <w:tcW w:w="420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四川立森园林有限公司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12</w:t>
            </w:r>
          </w:p>
        </w:tc>
        <w:tc>
          <w:tcPr>
            <w:tcW w:w="4605"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中冶田园世界一期（二号地块）意境区绿化工程</w:t>
            </w:r>
          </w:p>
        </w:tc>
        <w:tc>
          <w:tcPr>
            <w:tcW w:w="420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四川益生园艺工程有限责任公司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13</w:t>
            </w:r>
          </w:p>
        </w:tc>
        <w:tc>
          <w:tcPr>
            <w:tcW w:w="4605"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今日·清河湾</w:t>
            </w:r>
          </w:p>
        </w:tc>
        <w:tc>
          <w:tcPr>
            <w:tcW w:w="420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成都枫庭园林有限公司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14</w:t>
            </w:r>
          </w:p>
        </w:tc>
        <w:tc>
          <w:tcPr>
            <w:tcW w:w="4605"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复地·雍湖湾一期景观园林工程</w:t>
            </w:r>
          </w:p>
        </w:tc>
        <w:tc>
          <w:tcPr>
            <w:tcW w:w="420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成都俊红景观建设工程公司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15</w:t>
            </w:r>
          </w:p>
        </w:tc>
        <w:tc>
          <w:tcPr>
            <w:tcW w:w="4605"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国际花都5-1B地块园林景观工程</w:t>
            </w:r>
          </w:p>
        </w:tc>
        <w:tc>
          <w:tcPr>
            <w:tcW w:w="420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成都绿茵景园工程有限公司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16</w:t>
            </w:r>
          </w:p>
        </w:tc>
        <w:tc>
          <w:tcPr>
            <w:tcW w:w="4605"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三盛·翡俪山二期室外景观工程（第一标段）</w:t>
            </w:r>
          </w:p>
        </w:tc>
        <w:tc>
          <w:tcPr>
            <w:tcW w:w="420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成都华英园林工程有限公司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17</w:t>
            </w:r>
          </w:p>
        </w:tc>
        <w:tc>
          <w:tcPr>
            <w:tcW w:w="4605"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水城河治理一期工程第六标段水城河一期景观改造园林及配套绿化工程</w:t>
            </w:r>
          </w:p>
        </w:tc>
        <w:tc>
          <w:tcPr>
            <w:tcW w:w="420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四川省瑞云环境绿化工程有限公司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18</w:t>
            </w:r>
          </w:p>
        </w:tc>
        <w:tc>
          <w:tcPr>
            <w:tcW w:w="4605"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半岛城邦三期24号地块总平土方、景观工程施工</w:t>
            </w:r>
          </w:p>
        </w:tc>
        <w:tc>
          <w:tcPr>
            <w:tcW w:w="420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四川名门园林有限公司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19</w:t>
            </w:r>
          </w:p>
        </w:tc>
        <w:tc>
          <w:tcPr>
            <w:tcW w:w="4605"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丽江艺莲坊项目示范区景观工程</w:t>
            </w:r>
          </w:p>
        </w:tc>
        <w:tc>
          <w:tcPr>
            <w:tcW w:w="420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四川名门园林有限公司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20</w:t>
            </w:r>
          </w:p>
        </w:tc>
        <w:tc>
          <w:tcPr>
            <w:tcW w:w="4605"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河西学院景观建设工程项目</w:t>
            </w:r>
          </w:p>
        </w:tc>
        <w:tc>
          <w:tcPr>
            <w:tcW w:w="420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四川省大家环境艺术工程有限公司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21</w:t>
            </w:r>
          </w:p>
        </w:tc>
        <w:tc>
          <w:tcPr>
            <w:tcW w:w="4605"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西充县北部新城道路景观绿化工程.</w:t>
            </w:r>
          </w:p>
        </w:tc>
        <w:tc>
          <w:tcPr>
            <w:tcW w:w="420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四川大汉市政景观工程有限公司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22</w:t>
            </w:r>
          </w:p>
        </w:tc>
        <w:tc>
          <w:tcPr>
            <w:tcW w:w="4605"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麓山国际社区麓镇花园洋房三期六区景观工程</w:t>
            </w:r>
          </w:p>
        </w:tc>
        <w:tc>
          <w:tcPr>
            <w:tcW w:w="420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成都金希园林绿化工程有限公司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23</w:t>
            </w:r>
          </w:p>
        </w:tc>
        <w:tc>
          <w:tcPr>
            <w:tcW w:w="4605"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中国会馆一期园林绿化工程承包合同</w:t>
            </w:r>
          </w:p>
        </w:tc>
        <w:tc>
          <w:tcPr>
            <w:tcW w:w="420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成都一品环境艺术有限公司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24</w:t>
            </w:r>
          </w:p>
        </w:tc>
        <w:tc>
          <w:tcPr>
            <w:tcW w:w="4605"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香颂湖国际社区景观工程</w:t>
            </w:r>
          </w:p>
        </w:tc>
        <w:tc>
          <w:tcPr>
            <w:tcW w:w="420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成都俊红景观建设工程公司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25</w:t>
            </w:r>
          </w:p>
        </w:tc>
        <w:tc>
          <w:tcPr>
            <w:tcW w:w="4605"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什邡市重点公路绿化景观提升及生态绿化工程</w:t>
            </w:r>
          </w:p>
        </w:tc>
        <w:tc>
          <w:tcPr>
            <w:tcW w:w="420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成都环美园林生态有限公司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26</w:t>
            </w:r>
          </w:p>
        </w:tc>
        <w:tc>
          <w:tcPr>
            <w:tcW w:w="4605"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新希望“西区国际商务家园”A地块酒店及配套公建项目园林景观工程（1标段）</w:t>
            </w:r>
          </w:p>
        </w:tc>
        <w:tc>
          <w:tcPr>
            <w:tcW w:w="420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成都环美园林生态有限公司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27</w:t>
            </w:r>
          </w:p>
        </w:tc>
        <w:tc>
          <w:tcPr>
            <w:tcW w:w="4605"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优品时代三期园林总平景观工程</w:t>
            </w:r>
          </w:p>
        </w:tc>
        <w:tc>
          <w:tcPr>
            <w:tcW w:w="420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四川省永兴园园林工程有限公司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28</w:t>
            </w:r>
          </w:p>
        </w:tc>
        <w:tc>
          <w:tcPr>
            <w:tcW w:w="4605"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中建·锦城 项目环境绿化工程</w:t>
            </w:r>
          </w:p>
        </w:tc>
        <w:tc>
          <w:tcPr>
            <w:tcW w:w="420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中北君茂生态园林建设有限公司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29</w:t>
            </w:r>
          </w:p>
        </w:tc>
        <w:tc>
          <w:tcPr>
            <w:tcW w:w="4605"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招商·花园城N4景观工程</w:t>
            </w:r>
          </w:p>
        </w:tc>
        <w:tc>
          <w:tcPr>
            <w:tcW w:w="420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成都友爱园林有限公司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30</w:t>
            </w:r>
          </w:p>
        </w:tc>
        <w:tc>
          <w:tcPr>
            <w:tcW w:w="4605"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成都市青羊区苏坡乡培风村5、8组商业用房、商品住宅、附属设施及绿化工程（光华锦苑）总平景观工程</w:t>
            </w:r>
          </w:p>
        </w:tc>
        <w:tc>
          <w:tcPr>
            <w:tcW w:w="420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四川凹凸环境营造有限责任公司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31</w:t>
            </w:r>
          </w:p>
        </w:tc>
        <w:tc>
          <w:tcPr>
            <w:tcW w:w="4605"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东苑小区二期D区景观绿化工程</w:t>
            </w:r>
          </w:p>
        </w:tc>
        <w:tc>
          <w:tcPr>
            <w:tcW w:w="420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四川省科源园林工程有限公司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32</w:t>
            </w:r>
          </w:p>
        </w:tc>
        <w:tc>
          <w:tcPr>
            <w:tcW w:w="4605"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锦江区皇经楼片区“新居工程”二期绿化施工</w:t>
            </w:r>
          </w:p>
        </w:tc>
        <w:tc>
          <w:tcPr>
            <w:tcW w:w="420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52" w:lineRule="atLeast"/>
              <w:ind w:left="0" w:righ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四川省科源园林工程有限公司</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070D6F"/>
    <w:rsid w:val="05070D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2017-05-17T08:02:00Z</dcterms:created>
  <dc:creator>user390</dc:creator>
  <cp:lastModifiedBy>user390</cp:lastModifiedBy>
  <dcterms:modified xsi:type="dcterms:W3CDTF">2017-05-17T08:02:26Z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